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2CE" w:rsidRPr="009512CE" w:rsidRDefault="009512CE" w:rsidP="009512CE">
      <w:pPr>
        <w:pStyle w:val="Heading3"/>
        <w:tabs>
          <w:tab w:val="left" w:pos="720"/>
          <w:tab w:val="left" w:pos="1080"/>
        </w:tabs>
        <w:ind w:left="360"/>
        <w:contextualSpacing/>
        <w:jc w:val="center"/>
        <w:rPr>
          <w:sz w:val="24"/>
          <w:lang w:val="fr-FR"/>
        </w:rPr>
      </w:pPr>
      <w:r w:rsidRPr="009512CE">
        <w:rPr>
          <w:sz w:val="24"/>
          <w:lang w:val="fr-FR"/>
        </w:rPr>
        <w:t>DISTRICT/FELLOWSHIP DIRECTOR’S CHECKLIST</w:t>
      </w:r>
    </w:p>
    <w:p w:rsidR="009512CE" w:rsidRPr="009512CE" w:rsidRDefault="009512CE" w:rsidP="009512CE">
      <w:pPr>
        <w:rPr>
          <w:b/>
          <w:sz w:val="20"/>
          <w:szCs w:val="20"/>
          <w:lang w:val="fr-FR"/>
        </w:rPr>
      </w:pPr>
    </w:p>
    <w:p w:rsidR="009512CE" w:rsidRPr="005E3124" w:rsidRDefault="009512CE" w:rsidP="009512CE">
      <w:pPr>
        <w:rPr>
          <w:sz w:val="22"/>
          <w:szCs w:val="22"/>
        </w:rPr>
      </w:pPr>
      <w:r>
        <w:rPr>
          <w:sz w:val="22"/>
          <w:szCs w:val="22"/>
        </w:rPr>
        <w:t xml:space="preserve">The role of district/fellowship director is very important in the planning of Camporama. Your efforts will go a long way not only in making this a fun event for the men and boys in your district/fellowship but also in making this the biggest, most well-attended Camporama! To help you, we have developed a checklist of the things you need to be working on between now and Camporama. </w:t>
      </w:r>
    </w:p>
    <w:p w:rsidR="009512CE" w:rsidRDefault="009512CE" w:rsidP="009512CE">
      <w:pPr>
        <w:rPr>
          <w:lang w:val="fr-FR"/>
        </w:rPr>
      </w:pPr>
    </w:p>
    <w:p w:rsidR="009512CE" w:rsidRPr="00740DC9" w:rsidRDefault="009512CE" w:rsidP="009512CE">
      <w:pPr>
        <w:numPr>
          <w:ilvl w:val="0"/>
          <w:numId w:val="2"/>
        </w:numPr>
        <w:ind w:left="900" w:hanging="180"/>
        <w:rPr>
          <w:sz w:val="22"/>
          <w:szCs w:val="22"/>
        </w:rPr>
      </w:pPr>
      <w:r>
        <w:rPr>
          <w:sz w:val="22"/>
          <w:szCs w:val="22"/>
        </w:rPr>
        <w:t>DISTRICT/FELLOWSHIP</w:t>
      </w:r>
      <w:r w:rsidRPr="00740DC9">
        <w:rPr>
          <w:sz w:val="22"/>
          <w:szCs w:val="22"/>
        </w:rPr>
        <w:t xml:space="preserve"> REGISTRATION</w:t>
      </w:r>
    </w:p>
    <w:p w:rsidR="009512CE" w:rsidRDefault="009512CE" w:rsidP="009512CE">
      <w:pPr>
        <w:numPr>
          <w:ilvl w:val="1"/>
          <w:numId w:val="4"/>
        </w:numPr>
        <w:ind w:left="1440" w:hanging="180"/>
        <w:rPr>
          <w:sz w:val="22"/>
          <w:szCs w:val="22"/>
        </w:rPr>
      </w:pPr>
      <w:r w:rsidRPr="00740DC9">
        <w:rPr>
          <w:sz w:val="22"/>
          <w:szCs w:val="22"/>
        </w:rPr>
        <w:t xml:space="preserve">Camporama attendees must register with their </w:t>
      </w:r>
      <w:r>
        <w:rPr>
          <w:sz w:val="22"/>
          <w:szCs w:val="22"/>
        </w:rPr>
        <w:t>district/fellowship</w:t>
      </w:r>
      <w:r w:rsidRPr="00740DC9">
        <w:rPr>
          <w:sz w:val="22"/>
          <w:szCs w:val="22"/>
        </w:rPr>
        <w:t xml:space="preserve"> to attend. Come up with an efficient process that works best for your </w:t>
      </w:r>
      <w:r>
        <w:rPr>
          <w:sz w:val="22"/>
          <w:szCs w:val="22"/>
        </w:rPr>
        <w:t>district/fellowship</w:t>
      </w:r>
      <w:r w:rsidRPr="00740DC9">
        <w:rPr>
          <w:sz w:val="22"/>
          <w:szCs w:val="22"/>
        </w:rPr>
        <w:t xml:space="preserve">. The process should include how the </w:t>
      </w:r>
      <w:r>
        <w:rPr>
          <w:sz w:val="22"/>
          <w:szCs w:val="22"/>
        </w:rPr>
        <w:t>district/fellowship</w:t>
      </w:r>
      <w:r w:rsidRPr="00740DC9">
        <w:rPr>
          <w:sz w:val="22"/>
          <w:szCs w:val="22"/>
        </w:rPr>
        <w:t xml:space="preserve"> registration fee (if applicable) and optional transportation package monies will be collected.</w:t>
      </w:r>
      <w:r>
        <w:rPr>
          <w:sz w:val="22"/>
          <w:szCs w:val="22"/>
        </w:rPr>
        <w:t xml:space="preserve"> </w:t>
      </w:r>
    </w:p>
    <w:p w:rsidR="009512CE" w:rsidRDefault="009512CE" w:rsidP="009512CE">
      <w:pPr>
        <w:numPr>
          <w:ilvl w:val="1"/>
          <w:numId w:val="4"/>
        </w:numPr>
        <w:ind w:left="1440" w:hanging="180"/>
        <w:rPr>
          <w:sz w:val="22"/>
          <w:szCs w:val="22"/>
        </w:rPr>
      </w:pPr>
      <w:r>
        <w:rPr>
          <w:sz w:val="22"/>
          <w:szCs w:val="22"/>
        </w:rPr>
        <w:t xml:space="preserve">Beginning in January 2012, you will be e-mailed a registration list of the people who have registered for your district/fellowship. This list will help you determine who has and who has not registered with your district/fellowship. If you have a question about who has registered or the number of registered, please contact Convention Services at </w:t>
      </w:r>
      <w:hyperlink r:id="rId7" w:history="1">
        <w:r w:rsidRPr="00225DED">
          <w:rPr>
            <w:rStyle w:val="Hyperlink"/>
            <w:sz w:val="22"/>
            <w:szCs w:val="22"/>
          </w:rPr>
          <w:t>conventionservices@ag.org</w:t>
        </w:r>
      </w:hyperlink>
      <w:r>
        <w:rPr>
          <w:sz w:val="22"/>
          <w:szCs w:val="22"/>
        </w:rPr>
        <w:t>.</w:t>
      </w:r>
    </w:p>
    <w:p w:rsidR="009512CE" w:rsidRPr="00740DC9" w:rsidRDefault="009512CE" w:rsidP="009512CE">
      <w:pPr>
        <w:ind w:left="1440"/>
        <w:rPr>
          <w:sz w:val="22"/>
          <w:szCs w:val="22"/>
        </w:rPr>
      </w:pPr>
      <w:r>
        <w:rPr>
          <w:sz w:val="22"/>
          <w:szCs w:val="22"/>
        </w:rPr>
        <w:t xml:space="preserve"> </w:t>
      </w:r>
    </w:p>
    <w:p w:rsidR="009512CE" w:rsidRPr="00740DC9" w:rsidRDefault="009512CE" w:rsidP="009512CE">
      <w:pPr>
        <w:numPr>
          <w:ilvl w:val="0"/>
          <w:numId w:val="2"/>
        </w:numPr>
        <w:ind w:left="900" w:hanging="180"/>
        <w:rPr>
          <w:sz w:val="22"/>
          <w:szCs w:val="22"/>
        </w:rPr>
      </w:pPr>
      <w:r w:rsidRPr="00740DC9">
        <w:rPr>
          <w:sz w:val="22"/>
          <w:szCs w:val="22"/>
        </w:rPr>
        <w:t xml:space="preserve"> TRAVEL</w:t>
      </w:r>
    </w:p>
    <w:p w:rsidR="009512CE" w:rsidRPr="00740DC9" w:rsidRDefault="009512CE" w:rsidP="009512CE">
      <w:pPr>
        <w:numPr>
          <w:ilvl w:val="1"/>
          <w:numId w:val="6"/>
        </w:numPr>
        <w:ind w:left="1440" w:hanging="180"/>
        <w:rPr>
          <w:sz w:val="22"/>
          <w:szCs w:val="22"/>
        </w:rPr>
      </w:pPr>
      <w:r w:rsidRPr="00740DC9">
        <w:rPr>
          <w:sz w:val="22"/>
          <w:szCs w:val="22"/>
        </w:rPr>
        <w:t xml:space="preserve">Plan and announce your </w:t>
      </w:r>
      <w:r>
        <w:rPr>
          <w:sz w:val="22"/>
          <w:szCs w:val="22"/>
        </w:rPr>
        <w:t>district/fellowship</w:t>
      </w:r>
      <w:r w:rsidRPr="00740DC9">
        <w:rPr>
          <w:sz w:val="22"/>
          <w:szCs w:val="22"/>
        </w:rPr>
        <w:t xml:space="preserve"> transportation package, if applicable. </w:t>
      </w:r>
    </w:p>
    <w:p w:rsidR="009512CE" w:rsidRDefault="009512CE" w:rsidP="009512CE">
      <w:pPr>
        <w:numPr>
          <w:ilvl w:val="1"/>
          <w:numId w:val="6"/>
        </w:numPr>
        <w:ind w:left="1440" w:hanging="180"/>
        <w:rPr>
          <w:sz w:val="22"/>
          <w:szCs w:val="22"/>
        </w:rPr>
      </w:pPr>
      <w:r w:rsidRPr="00740DC9">
        <w:rPr>
          <w:sz w:val="22"/>
          <w:szCs w:val="22"/>
        </w:rPr>
        <w:t>Ensure</w:t>
      </w:r>
      <w:r>
        <w:rPr>
          <w:sz w:val="22"/>
          <w:szCs w:val="22"/>
        </w:rPr>
        <w:t xml:space="preserve"> that</w:t>
      </w:r>
      <w:r w:rsidRPr="00740DC9">
        <w:rPr>
          <w:sz w:val="22"/>
          <w:szCs w:val="22"/>
        </w:rPr>
        <w:t xml:space="preserve"> the leader on the </w:t>
      </w:r>
      <w:r>
        <w:rPr>
          <w:sz w:val="22"/>
          <w:szCs w:val="22"/>
        </w:rPr>
        <w:t>district/fellowship</w:t>
      </w:r>
      <w:r w:rsidRPr="00740DC9">
        <w:rPr>
          <w:sz w:val="22"/>
          <w:szCs w:val="22"/>
        </w:rPr>
        <w:t xml:space="preserve"> transportation has copies of the Medical Record and Rel</w:t>
      </w:r>
      <w:r>
        <w:rPr>
          <w:sz w:val="22"/>
          <w:szCs w:val="22"/>
        </w:rPr>
        <w:t>e</w:t>
      </w:r>
      <w:r w:rsidRPr="00740DC9">
        <w:rPr>
          <w:sz w:val="22"/>
          <w:szCs w:val="22"/>
        </w:rPr>
        <w:t>ase Forms for all people on the vehicle.</w:t>
      </w:r>
    </w:p>
    <w:p w:rsidR="009512CE" w:rsidRDefault="009512CE" w:rsidP="009512CE">
      <w:pPr>
        <w:numPr>
          <w:ilvl w:val="1"/>
          <w:numId w:val="6"/>
        </w:numPr>
        <w:ind w:left="1440" w:right="-108" w:hanging="180"/>
        <w:rPr>
          <w:sz w:val="22"/>
          <w:szCs w:val="22"/>
        </w:rPr>
      </w:pPr>
      <w:r>
        <w:rPr>
          <w:sz w:val="22"/>
          <w:szCs w:val="22"/>
        </w:rPr>
        <w:t>Remind leaders to check with the local church to make sure groups have the proper insurance.</w:t>
      </w:r>
    </w:p>
    <w:p w:rsidR="009512CE" w:rsidRPr="00DF4C91" w:rsidRDefault="009512CE" w:rsidP="009512CE">
      <w:pPr>
        <w:tabs>
          <w:tab w:val="left" w:pos="720"/>
          <w:tab w:val="left" w:pos="990"/>
          <w:tab w:val="left" w:pos="1080"/>
        </w:tabs>
        <w:ind w:left="975"/>
        <w:rPr>
          <w:b/>
          <w:sz w:val="22"/>
        </w:rPr>
      </w:pPr>
    </w:p>
    <w:p w:rsidR="009512CE" w:rsidRPr="003B4894" w:rsidRDefault="009512CE" w:rsidP="009512CE">
      <w:pPr>
        <w:numPr>
          <w:ilvl w:val="0"/>
          <w:numId w:val="3"/>
        </w:numPr>
        <w:tabs>
          <w:tab w:val="left" w:pos="720"/>
          <w:tab w:val="left" w:pos="990"/>
          <w:tab w:val="left" w:pos="1080"/>
        </w:tabs>
        <w:ind w:hanging="255"/>
        <w:rPr>
          <w:b/>
          <w:sz w:val="22"/>
        </w:rPr>
      </w:pPr>
      <w:r>
        <w:rPr>
          <w:sz w:val="22"/>
        </w:rPr>
        <w:t xml:space="preserve">VOLUNTEERS </w:t>
      </w:r>
    </w:p>
    <w:p w:rsidR="009512CE" w:rsidRDefault="009512CE" w:rsidP="009512CE">
      <w:pPr>
        <w:numPr>
          <w:ilvl w:val="0"/>
          <w:numId w:val="5"/>
        </w:numPr>
        <w:tabs>
          <w:tab w:val="left" w:pos="720"/>
          <w:tab w:val="left" w:pos="1080"/>
          <w:tab w:val="left" w:pos="1170"/>
        </w:tabs>
        <w:ind w:left="1440" w:hanging="180"/>
        <w:rPr>
          <w:sz w:val="22"/>
        </w:rPr>
      </w:pPr>
      <w:r>
        <w:rPr>
          <w:sz w:val="22"/>
        </w:rPr>
        <w:t xml:space="preserve">Volunteers are critical for the success of the 2012 National Camporama. We need </w:t>
      </w:r>
      <w:r w:rsidR="005F0F01">
        <w:rPr>
          <w:sz w:val="22"/>
        </w:rPr>
        <w:t xml:space="preserve">FULL-TIME </w:t>
      </w:r>
      <w:r>
        <w:rPr>
          <w:sz w:val="22"/>
        </w:rPr>
        <w:t xml:space="preserve">volunteers from each and every district/fellowship. Please direct </w:t>
      </w:r>
      <w:r w:rsidR="005F0F01">
        <w:rPr>
          <w:sz w:val="22"/>
        </w:rPr>
        <w:t xml:space="preserve">FULL-TIME </w:t>
      </w:r>
      <w:r>
        <w:rPr>
          <w:sz w:val="22"/>
        </w:rPr>
        <w:t xml:space="preserve">volunteers to </w:t>
      </w:r>
      <w:hyperlink r:id="rId8" w:history="1">
        <w:r w:rsidRPr="00115065">
          <w:rPr>
            <w:rStyle w:val="Hyperlink"/>
            <w:sz w:val="22"/>
          </w:rPr>
          <w:t>www.surveymonkey.com/s/camporamavolunteer</w:t>
        </w:r>
      </w:hyperlink>
      <w:r>
        <w:rPr>
          <w:sz w:val="22"/>
        </w:rPr>
        <w:t xml:space="preserve"> to complete the initial information. </w:t>
      </w:r>
    </w:p>
    <w:p w:rsidR="005F0F01" w:rsidRDefault="005F0F01" w:rsidP="009512CE">
      <w:pPr>
        <w:numPr>
          <w:ilvl w:val="0"/>
          <w:numId w:val="5"/>
        </w:numPr>
        <w:tabs>
          <w:tab w:val="left" w:pos="720"/>
          <w:tab w:val="left" w:pos="1080"/>
          <w:tab w:val="left" w:pos="1170"/>
        </w:tabs>
        <w:ind w:left="1440" w:hanging="180"/>
        <w:rPr>
          <w:sz w:val="22"/>
        </w:rPr>
      </w:pPr>
      <w:r>
        <w:rPr>
          <w:sz w:val="22"/>
        </w:rPr>
        <w:t xml:space="preserve">As a part of the registration process, each adult will be asked when they are able to volunteer. Each adult registrant will be asked to work a minimum of one, four-hour shift during the National Camporama. </w:t>
      </w:r>
    </w:p>
    <w:p w:rsidR="005F0F01" w:rsidRDefault="005F0F01" w:rsidP="005F0F01">
      <w:pPr>
        <w:tabs>
          <w:tab w:val="left" w:pos="720"/>
          <w:tab w:val="left" w:pos="1080"/>
          <w:tab w:val="left" w:pos="1170"/>
        </w:tabs>
        <w:ind w:left="1440"/>
        <w:rPr>
          <w:sz w:val="22"/>
        </w:rPr>
      </w:pPr>
    </w:p>
    <w:p w:rsidR="009512CE" w:rsidRDefault="009512CE" w:rsidP="009512CE">
      <w:pPr>
        <w:numPr>
          <w:ilvl w:val="0"/>
          <w:numId w:val="3"/>
        </w:numPr>
        <w:rPr>
          <w:sz w:val="22"/>
          <w:szCs w:val="22"/>
        </w:rPr>
      </w:pPr>
      <w:r>
        <w:rPr>
          <w:sz w:val="22"/>
          <w:szCs w:val="22"/>
        </w:rPr>
        <w:t>PROMOTION</w:t>
      </w:r>
    </w:p>
    <w:p w:rsidR="009512CE" w:rsidRPr="003E5990" w:rsidRDefault="009512CE" w:rsidP="009512CE">
      <w:pPr>
        <w:numPr>
          <w:ilvl w:val="1"/>
          <w:numId w:val="7"/>
        </w:numPr>
        <w:ind w:left="1440" w:hanging="180"/>
        <w:rPr>
          <w:sz w:val="22"/>
          <w:szCs w:val="22"/>
        </w:rPr>
      </w:pPr>
      <w:r w:rsidRPr="003E5990">
        <w:rPr>
          <w:sz w:val="22"/>
          <w:szCs w:val="22"/>
        </w:rPr>
        <w:t xml:space="preserve">You will need to aggressively promote Camporama in your district/fellowship. Beginning </w:t>
      </w:r>
      <w:r>
        <w:rPr>
          <w:sz w:val="22"/>
          <w:szCs w:val="22"/>
        </w:rPr>
        <w:t>May</w:t>
      </w:r>
      <w:r w:rsidRPr="003E5990">
        <w:rPr>
          <w:sz w:val="22"/>
          <w:szCs w:val="22"/>
        </w:rPr>
        <w:t xml:space="preserve"> 1, 2011, you may order several items to help promote this event. Camporama Promotional DVD (item #729206), Camporama brochure (item #729200), and a Camporama poster (item #729077). Please contact Gospel Publishing House at 800-641-4310 and reference the item numbers provided. There is no charge for any of the promotion items. The Camporama DVD is also available to download at </w:t>
      </w:r>
      <w:hyperlink r:id="rId9" w:history="1">
        <w:r w:rsidRPr="003E5990">
          <w:rPr>
            <w:rStyle w:val="Hyperlink"/>
            <w:sz w:val="22"/>
            <w:szCs w:val="22"/>
          </w:rPr>
          <w:t>www.nationalcamporama.com</w:t>
        </w:r>
      </w:hyperlink>
      <w:r w:rsidRPr="003E5990">
        <w:rPr>
          <w:sz w:val="22"/>
          <w:szCs w:val="22"/>
        </w:rPr>
        <w:t>. Regardless of the promotional items available, nothing takes the place of personally inviting each and every outpost in your district/fellowship to attend.</w:t>
      </w:r>
    </w:p>
    <w:p w:rsidR="009512CE" w:rsidRDefault="009512CE" w:rsidP="009512CE">
      <w:pPr>
        <w:ind w:left="975"/>
        <w:rPr>
          <w:sz w:val="22"/>
          <w:szCs w:val="22"/>
        </w:rPr>
      </w:pPr>
    </w:p>
    <w:p w:rsidR="009512CE" w:rsidRDefault="009512CE" w:rsidP="009512CE">
      <w:pPr>
        <w:numPr>
          <w:ilvl w:val="0"/>
          <w:numId w:val="3"/>
        </w:numPr>
        <w:rPr>
          <w:sz w:val="22"/>
          <w:szCs w:val="22"/>
        </w:rPr>
      </w:pPr>
      <w:r>
        <w:rPr>
          <w:sz w:val="22"/>
          <w:szCs w:val="22"/>
        </w:rPr>
        <w:t xml:space="preserve"> HATPINS or TOKENS</w:t>
      </w:r>
    </w:p>
    <w:p w:rsidR="009512CE" w:rsidRPr="0043089A" w:rsidRDefault="009512CE" w:rsidP="009512CE">
      <w:pPr>
        <w:numPr>
          <w:ilvl w:val="1"/>
          <w:numId w:val="8"/>
        </w:numPr>
        <w:ind w:left="1440" w:hanging="180"/>
        <w:rPr>
          <w:sz w:val="22"/>
          <w:szCs w:val="22"/>
        </w:rPr>
      </w:pPr>
      <w:r>
        <w:rPr>
          <w:sz w:val="22"/>
          <w:szCs w:val="22"/>
        </w:rPr>
        <w:t xml:space="preserve">Each district/fellowship should pass out a hatpin or other token that represents the district/fellowship or state. Please make sure to bring enough for each Camporama participant to receive a hatpin or token to trade with others. </w:t>
      </w:r>
      <w:r>
        <w:rPr>
          <w:b/>
          <w:sz w:val="22"/>
          <w:szCs w:val="22"/>
          <w:u w:val="single"/>
        </w:rPr>
        <w:t xml:space="preserve"> </w:t>
      </w:r>
    </w:p>
    <w:p w:rsidR="009512CE" w:rsidRDefault="009512CE" w:rsidP="009512CE">
      <w:pPr>
        <w:ind w:left="975"/>
        <w:rPr>
          <w:sz w:val="22"/>
          <w:szCs w:val="22"/>
        </w:rPr>
      </w:pPr>
    </w:p>
    <w:p w:rsidR="009512CE" w:rsidRDefault="009512CE" w:rsidP="009512CE">
      <w:pPr>
        <w:numPr>
          <w:ilvl w:val="0"/>
          <w:numId w:val="3"/>
        </w:numPr>
        <w:rPr>
          <w:sz w:val="22"/>
          <w:szCs w:val="22"/>
        </w:rPr>
      </w:pPr>
      <w:r>
        <w:rPr>
          <w:sz w:val="22"/>
          <w:szCs w:val="22"/>
        </w:rPr>
        <w:t>LEADERSHIP</w:t>
      </w:r>
    </w:p>
    <w:p w:rsidR="009512CE" w:rsidRDefault="009512CE" w:rsidP="009512CE">
      <w:pPr>
        <w:numPr>
          <w:ilvl w:val="1"/>
          <w:numId w:val="9"/>
        </w:numPr>
        <w:ind w:left="1440" w:hanging="180"/>
        <w:rPr>
          <w:sz w:val="22"/>
          <w:szCs w:val="22"/>
        </w:rPr>
      </w:pPr>
      <w:r>
        <w:rPr>
          <w:sz w:val="22"/>
          <w:szCs w:val="22"/>
        </w:rPr>
        <w:t xml:space="preserve">Attend the District/Fellowship Director’s Orientation and other required meetings. Please set the example for your district/fellowship by attending all devotionals and evening services. </w:t>
      </w:r>
    </w:p>
    <w:p w:rsidR="009512CE" w:rsidRDefault="009512CE" w:rsidP="009512CE">
      <w:pPr>
        <w:numPr>
          <w:ilvl w:val="1"/>
          <w:numId w:val="9"/>
        </w:numPr>
        <w:ind w:left="1440" w:hanging="180"/>
        <w:rPr>
          <w:sz w:val="22"/>
          <w:szCs w:val="22"/>
        </w:rPr>
      </w:pPr>
      <w:r>
        <w:rPr>
          <w:sz w:val="22"/>
          <w:szCs w:val="22"/>
        </w:rPr>
        <w:t xml:space="preserve">Have your district/fellowship camp coordinator check in on July 7 (Saturday) or July 8 (Sunday) with his respective regional coordinator to be given camp location. Make sure he has a list of how many outposts are coming from the district/fellowship. He can begin to layout your camp in a logical order and get </w:t>
      </w:r>
      <w:r>
        <w:rPr>
          <w:sz w:val="22"/>
          <w:szCs w:val="22"/>
        </w:rPr>
        <w:lastRenderedPageBreak/>
        <w:t>familiar with the surroundings. As outposts arrive, he can direct them where to set up. He may be able to set up some of your camp also.</w:t>
      </w:r>
    </w:p>
    <w:p w:rsidR="009512CE" w:rsidRDefault="009512CE" w:rsidP="009512CE">
      <w:pPr>
        <w:numPr>
          <w:ilvl w:val="1"/>
          <w:numId w:val="9"/>
        </w:numPr>
        <w:ind w:left="1440" w:hanging="180"/>
        <w:rPr>
          <w:sz w:val="22"/>
          <w:szCs w:val="22"/>
        </w:rPr>
      </w:pPr>
      <w:r>
        <w:rPr>
          <w:sz w:val="22"/>
          <w:szCs w:val="22"/>
        </w:rPr>
        <w:t xml:space="preserve">Ensure the safety, well-being, and conduct of your delegation to, at, and from Camporama. </w:t>
      </w:r>
    </w:p>
    <w:p w:rsidR="009512CE" w:rsidRDefault="009512CE" w:rsidP="009512CE">
      <w:pPr>
        <w:numPr>
          <w:ilvl w:val="1"/>
          <w:numId w:val="9"/>
        </w:numPr>
        <w:ind w:left="1440" w:hanging="180"/>
        <w:rPr>
          <w:sz w:val="22"/>
          <w:szCs w:val="22"/>
        </w:rPr>
      </w:pPr>
      <w:r>
        <w:rPr>
          <w:sz w:val="22"/>
          <w:szCs w:val="22"/>
        </w:rPr>
        <w:t xml:space="preserve">If an outpost needs camping equipment, work with them to find some to meet their needs. </w:t>
      </w:r>
    </w:p>
    <w:p w:rsidR="009512CE" w:rsidRDefault="009512CE" w:rsidP="009512CE">
      <w:pPr>
        <w:numPr>
          <w:ilvl w:val="1"/>
          <w:numId w:val="9"/>
        </w:numPr>
        <w:ind w:left="1440" w:hanging="180"/>
        <w:rPr>
          <w:sz w:val="22"/>
          <w:szCs w:val="22"/>
        </w:rPr>
      </w:pPr>
      <w:r>
        <w:rPr>
          <w:sz w:val="22"/>
          <w:szCs w:val="22"/>
        </w:rPr>
        <w:t xml:space="preserve">Ensure everyone from your delegation attends the morning devotionals, evening services, and follows all Camporama rules and guidelines for their safety. </w:t>
      </w:r>
    </w:p>
    <w:p w:rsidR="009512CE" w:rsidRDefault="009512CE" w:rsidP="009512CE">
      <w:pPr>
        <w:numPr>
          <w:ilvl w:val="1"/>
          <w:numId w:val="9"/>
        </w:numPr>
        <w:ind w:left="1440" w:hanging="180"/>
        <w:rPr>
          <w:sz w:val="22"/>
          <w:szCs w:val="22"/>
        </w:rPr>
      </w:pPr>
      <w:r>
        <w:rPr>
          <w:sz w:val="22"/>
          <w:szCs w:val="22"/>
        </w:rPr>
        <w:t xml:space="preserve">Make sure everyone is having FUN! </w:t>
      </w:r>
    </w:p>
    <w:p w:rsidR="009512CE" w:rsidRDefault="009512CE" w:rsidP="009512CE">
      <w:pPr>
        <w:ind w:left="975"/>
        <w:rPr>
          <w:sz w:val="22"/>
          <w:szCs w:val="22"/>
        </w:rPr>
      </w:pPr>
    </w:p>
    <w:p w:rsidR="009512CE" w:rsidRDefault="009512CE" w:rsidP="009512CE">
      <w:pPr>
        <w:numPr>
          <w:ilvl w:val="0"/>
          <w:numId w:val="3"/>
        </w:numPr>
        <w:rPr>
          <w:sz w:val="22"/>
          <w:szCs w:val="22"/>
        </w:rPr>
      </w:pPr>
      <w:r>
        <w:rPr>
          <w:sz w:val="22"/>
          <w:szCs w:val="22"/>
        </w:rPr>
        <w:t>CAMPSITE</w:t>
      </w:r>
    </w:p>
    <w:p w:rsidR="009512CE" w:rsidRDefault="009512CE" w:rsidP="009512CE">
      <w:pPr>
        <w:numPr>
          <w:ilvl w:val="1"/>
          <w:numId w:val="10"/>
        </w:numPr>
        <w:ind w:left="1440" w:hanging="180"/>
        <w:rPr>
          <w:sz w:val="22"/>
          <w:szCs w:val="22"/>
        </w:rPr>
      </w:pPr>
      <w:r>
        <w:rPr>
          <w:sz w:val="22"/>
          <w:szCs w:val="22"/>
        </w:rPr>
        <w:t xml:space="preserve">Make sure the district/fellowship camp coordinator coordinates your camp within the region. He should arrive before all the other outposts. The campsite should be set up in an orderly and safe format. There should be ONE entryway with some type of district/fellowship identification. Your district/fellowship flag and a camp schedule are some items to include in your camp. Remember to bring adequate shade awnings for your group. </w:t>
      </w:r>
    </w:p>
    <w:p w:rsidR="009512CE" w:rsidRDefault="009512CE" w:rsidP="009512CE">
      <w:pPr>
        <w:ind w:left="975"/>
        <w:rPr>
          <w:sz w:val="22"/>
          <w:szCs w:val="22"/>
        </w:rPr>
      </w:pPr>
    </w:p>
    <w:p w:rsidR="009512CE" w:rsidRDefault="009512CE" w:rsidP="009512CE">
      <w:pPr>
        <w:numPr>
          <w:ilvl w:val="0"/>
          <w:numId w:val="3"/>
        </w:numPr>
        <w:rPr>
          <w:sz w:val="22"/>
          <w:szCs w:val="22"/>
        </w:rPr>
      </w:pPr>
      <w:r>
        <w:rPr>
          <w:sz w:val="22"/>
          <w:szCs w:val="22"/>
        </w:rPr>
        <w:t xml:space="preserve">MISCELLANEOUS </w:t>
      </w:r>
    </w:p>
    <w:p w:rsidR="009512CE" w:rsidRDefault="009512CE" w:rsidP="009512CE">
      <w:pPr>
        <w:numPr>
          <w:ilvl w:val="1"/>
          <w:numId w:val="11"/>
        </w:numPr>
        <w:ind w:left="1440" w:hanging="180"/>
        <w:rPr>
          <w:sz w:val="22"/>
          <w:szCs w:val="22"/>
        </w:rPr>
      </w:pPr>
      <w:r>
        <w:rPr>
          <w:sz w:val="22"/>
          <w:szCs w:val="22"/>
        </w:rPr>
        <w:t xml:space="preserve">If the district/fellowship director is unable to make it to Camporama or is fulfilling another staff responsibility, he may assign another leader to fill his place and responsibilities. </w:t>
      </w:r>
    </w:p>
    <w:p w:rsidR="009512CE" w:rsidRDefault="009512CE" w:rsidP="009512CE">
      <w:pPr>
        <w:numPr>
          <w:ilvl w:val="1"/>
          <w:numId w:val="11"/>
        </w:numPr>
        <w:ind w:left="1440" w:hanging="180"/>
        <w:rPr>
          <w:sz w:val="22"/>
        </w:rPr>
      </w:pPr>
      <w:r>
        <w:rPr>
          <w:sz w:val="22"/>
        </w:rPr>
        <w:t>Districts/fellowships</w:t>
      </w:r>
      <w:r w:rsidRPr="00D95BF4">
        <w:rPr>
          <w:sz w:val="22"/>
        </w:rPr>
        <w:t xml:space="preserve"> will receive </w:t>
      </w:r>
      <w:r>
        <w:rPr>
          <w:sz w:val="22"/>
        </w:rPr>
        <w:t xml:space="preserve">a </w:t>
      </w:r>
      <w:r w:rsidRPr="00D95BF4">
        <w:rPr>
          <w:sz w:val="22"/>
        </w:rPr>
        <w:t>$15.00 rebate for all pre-registered campers.</w:t>
      </w:r>
      <w:r>
        <w:rPr>
          <w:sz w:val="22"/>
        </w:rPr>
        <w:t xml:space="preserve"> This rebate is designed to help supplement revenue normally generated at the district/fellowship’s annual camp (e.g., powwow). District/fellowship r</w:t>
      </w:r>
      <w:r w:rsidRPr="00D95BF4">
        <w:rPr>
          <w:sz w:val="22"/>
        </w:rPr>
        <w:t>ebate</w:t>
      </w:r>
      <w:r>
        <w:rPr>
          <w:sz w:val="22"/>
        </w:rPr>
        <w:t xml:space="preserve">s </w:t>
      </w:r>
      <w:r w:rsidRPr="00D95BF4">
        <w:rPr>
          <w:sz w:val="22"/>
        </w:rPr>
        <w:t>will be paid after August 20</w:t>
      </w:r>
      <w:r>
        <w:rPr>
          <w:sz w:val="22"/>
        </w:rPr>
        <w:t>12</w:t>
      </w:r>
      <w:r w:rsidRPr="00D95BF4">
        <w:rPr>
          <w:sz w:val="22"/>
        </w:rPr>
        <w:t>.</w:t>
      </w:r>
    </w:p>
    <w:p w:rsidR="009512CE" w:rsidRDefault="009512CE" w:rsidP="009512CE">
      <w:pPr>
        <w:numPr>
          <w:ilvl w:val="1"/>
          <w:numId w:val="11"/>
        </w:numPr>
        <w:tabs>
          <w:tab w:val="left" w:pos="720"/>
        </w:tabs>
        <w:ind w:left="1440" w:hanging="180"/>
        <w:rPr>
          <w:sz w:val="22"/>
        </w:rPr>
      </w:pPr>
      <w:r>
        <w:rPr>
          <w:sz w:val="22"/>
        </w:rPr>
        <w:t>Districts/fellowships may earn awards for the following (awarded within their region except the largest district/fellowship in attendance):</w:t>
      </w:r>
    </w:p>
    <w:p w:rsidR="009512CE" w:rsidRDefault="009512CE" w:rsidP="00430146">
      <w:pPr>
        <w:numPr>
          <w:ilvl w:val="3"/>
          <w:numId w:val="12"/>
        </w:numPr>
        <w:tabs>
          <w:tab w:val="left" w:pos="720"/>
        </w:tabs>
        <w:ind w:left="2160"/>
        <w:rPr>
          <w:sz w:val="22"/>
        </w:rPr>
      </w:pPr>
      <w:r>
        <w:rPr>
          <w:sz w:val="22"/>
        </w:rPr>
        <w:t>Best District/Fellowship Entryway</w:t>
      </w:r>
    </w:p>
    <w:p w:rsidR="009512CE" w:rsidRDefault="009512CE" w:rsidP="00430146">
      <w:pPr>
        <w:numPr>
          <w:ilvl w:val="3"/>
          <w:numId w:val="12"/>
        </w:numPr>
        <w:tabs>
          <w:tab w:val="left" w:pos="720"/>
        </w:tabs>
        <w:ind w:left="2160"/>
        <w:rPr>
          <w:sz w:val="22"/>
        </w:rPr>
      </w:pPr>
      <w:r>
        <w:rPr>
          <w:sz w:val="22"/>
        </w:rPr>
        <w:t>Best District/Fellowship Camp</w:t>
      </w:r>
    </w:p>
    <w:p w:rsidR="009512CE" w:rsidRDefault="009512CE" w:rsidP="00430146">
      <w:pPr>
        <w:numPr>
          <w:ilvl w:val="3"/>
          <w:numId w:val="12"/>
        </w:numPr>
        <w:tabs>
          <w:tab w:val="left" w:pos="720"/>
        </w:tabs>
        <w:ind w:left="2160"/>
        <w:rPr>
          <w:sz w:val="22"/>
        </w:rPr>
      </w:pPr>
      <w:r>
        <w:rPr>
          <w:sz w:val="22"/>
        </w:rPr>
        <w:t>Best District/Fellowship Flag</w:t>
      </w:r>
    </w:p>
    <w:p w:rsidR="009512CE" w:rsidRDefault="009512CE" w:rsidP="00430146">
      <w:pPr>
        <w:numPr>
          <w:ilvl w:val="3"/>
          <w:numId w:val="12"/>
        </w:numPr>
        <w:tabs>
          <w:tab w:val="left" w:pos="720"/>
        </w:tabs>
        <w:ind w:left="2160"/>
        <w:rPr>
          <w:sz w:val="22"/>
        </w:rPr>
      </w:pPr>
      <w:r>
        <w:rPr>
          <w:sz w:val="22"/>
        </w:rPr>
        <w:t>Best District/Fellowship Spirit</w:t>
      </w:r>
    </w:p>
    <w:p w:rsidR="009512CE" w:rsidRPr="005F0F01" w:rsidRDefault="009512CE" w:rsidP="009512CE">
      <w:pPr>
        <w:numPr>
          <w:ilvl w:val="3"/>
          <w:numId w:val="12"/>
        </w:numPr>
        <w:tabs>
          <w:tab w:val="left" w:pos="720"/>
        </w:tabs>
        <w:ind w:left="2160"/>
        <w:rPr>
          <w:b/>
          <w:sz w:val="22"/>
        </w:rPr>
      </w:pPr>
      <w:r w:rsidRPr="005F0F01">
        <w:rPr>
          <w:sz w:val="22"/>
        </w:rPr>
        <w:t xml:space="preserve">Largest District/Fellowship Attendance </w:t>
      </w:r>
    </w:p>
    <w:p w:rsidR="00496C69" w:rsidRDefault="00496C69" w:rsidP="009512CE">
      <w:pPr>
        <w:jc w:val="center"/>
        <w:rPr>
          <w:rFonts w:asciiTheme="majorHAnsi" w:hAnsiTheme="majorHAnsi"/>
          <w:b/>
          <w:u w:val="single"/>
        </w:rPr>
      </w:pPr>
    </w:p>
    <w:p w:rsidR="009712AD" w:rsidRDefault="009512CE" w:rsidP="009512CE">
      <w:pPr>
        <w:jc w:val="center"/>
        <w:rPr>
          <w:rFonts w:asciiTheme="majorHAnsi" w:hAnsiTheme="majorHAnsi"/>
          <w:b/>
          <w:u w:val="single"/>
        </w:rPr>
      </w:pPr>
      <w:r w:rsidRPr="009512CE">
        <w:rPr>
          <w:rFonts w:asciiTheme="majorHAnsi" w:hAnsiTheme="majorHAnsi"/>
          <w:b/>
          <w:u w:val="single"/>
        </w:rPr>
        <w:t>OTHER POINTS TO CONSIDER</w:t>
      </w:r>
    </w:p>
    <w:p w:rsidR="009512CE" w:rsidRDefault="009512CE" w:rsidP="009241F5">
      <w:pPr>
        <w:pStyle w:val="ListParagraph"/>
        <w:numPr>
          <w:ilvl w:val="0"/>
          <w:numId w:val="13"/>
        </w:numPr>
        <w:ind w:left="990"/>
        <w:rPr>
          <w:rFonts w:asciiTheme="majorHAnsi" w:hAnsiTheme="majorHAnsi" w:cs="Arial"/>
        </w:rPr>
      </w:pPr>
      <w:bookmarkStart w:id="0" w:name="_GoBack"/>
      <w:bookmarkEnd w:id="0"/>
      <w:r w:rsidRPr="009512CE">
        <w:rPr>
          <w:rFonts w:asciiTheme="majorHAnsi" w:hAnsiTheme="majorHAnsi" w:cs="Arial"/>
        </w:rPr>
        <w:t>Staff assignments</w:t>
      </w:r>
    </w:p>
    <w:p w:rsidR="009512CE" w:rsidRPr="009512CE" w:rsidRDefault="009512CE" w:rsidP="009241F5">
      <w:pPr>
        <w:pStyle w:val="ListParagraph"/>
        <w:numPr>
          <w:ilvl w:val="0"/>
          <w:numId w:val="13"/>
        </w:numPr>
        <w:ind w:left="990"/>
        <w:rPr>
          <w:rFonts w:asciiTheme="majorHAnsi" w:hAnsiTheme="majorHAnsi" w:cs="Arial"/>
        </w:rPr>
      </w:pPr>
      <w:r w:rsidRPr="009512CE">
        <w:rPr>
          <w:rFonts w:asciiTheme="majorHAnsi" w:hAnsiTheme="majorHAnsi" w:cs="Arial"/>
        </w:rPr>
        <w:t>Develop overall district budget</w:t>
      </w:r>
    </w:p>
    <w:p w:rsidR="009512CE" w:rsidRPr="009512CE" w:rsidRDefault="009512CE" w:rsidP="009241F5">
      <w:pPr>
        <w:pStyle w:val="ListParagraph"/>
        <w:numPr>
          <w:ilvl w:val="0"/>
          <w:numId w:val="13"/>
        </w:numPr>
        <w:ind w:left="990"/>
        <w:rPr>
          <w:rFonts w:asciiTheme="majorHAnsi" w:hAnsiTheme="majorHAnsi" w:cs="Arial"/>
        </w:rPr>
      </w:pPr>
      <w:r w:rsidRPr="009512CE">
        <w:rPr>
          <w:rFonts w:asciiTheme="majorHAnsi" w:hAnsiTheme="majorHAnsi" w:cs="Arial"/>
        </w:rPr>
        <w:t xml:space="preserve">How much will </w:t>
      </w:r>
      <w:r w:rsidR="00430146">
        <w:rPr>
          <w:rFonts w:asciiTheme="majorHAnsi" w:hAnsiTheme="majorHAnsi" w:cs="Arial"/>
        </w:rPr>
        <w:t xml:space="preserve">we </w:t>
      </w:r>
      <w:r w:rsidRPr="009512CE">
        <w:rPr>
          <w:rFonts w:asciiTheme="majorHAnsi" w:hAnsiTheme="majorHAnsi" w:cs="Arial"/>
        </w:rPr>
        <w:t>need to charge each camper in addition to our Camporama fees?</w:t>
      </w:r>
    </w:p>
    <w:p w:rsidR="009512CE" w:rsidRPr="009512CE" w:rsidRDefault="009512CE" w:rsidP="009241F5">
      <w:pPr>
        <w:pStyle w:val="ListParagraph"/>
        <w:numPr>
          <w:ilvl w:val="0"/>
          <w:numId w:val="13"/>
        </w:numPr>
        <w:ind w:left="990"/>
        <w:rPr>
          <w:rFonts w:asciiTheme="majorHAnsi" w:hAnsiTheme="majorHAnsi" w:cs="Arial"/>
        </w:rPr>
      </w:pPr>
      <w:r w:rsidRPr="009512CE">
        <w:rPr>
          <w:rFonts w:asciiTheme="majorHAnsi" w:hAnsiTheme="majorHAnsi" w:cs="Arial"/>
        </w:rPr>
        <w:t>What will be the district give-a-way (hat pin, other)</w:t>
      </w:r>
    </w:p>
    <w:p w:rsidR="009512CE" w:rsidRDefault="009512CE" w:rsidP="009241F5">
      <w:pPr>
        <w:pStyle w:val="ListParagraph"/>
        <w:numPr>
          <w:ilvl w:val="0"/>
          <w:numId w:val="13"/>
        </w:numPr>
        <w:ind w:left="990"/>
        <w:rPr>
          <w:rFonts w:asciiTheme="majorHAnsi" w:hAnsiTheme="majorHAnsi" w:cs="Arial"/>
        </w:rPr>
      </w:pPr>
      <w:r w:rsidRPr="009512CE">
        <w:rPr>
          <w:rFonts w:asciiTheme="majorHAnsi" w:hAnsiTheme="majorHAnsi" w:cs="Arial"/>
        </w:rPr>
        <w:t>Entryway design</w:t>
      </w:r>
      <w:r>
        <w:rPr>
          <w:rFonts w:asciiTheme="majorHAnsi" w:hAnsiTheme="majorHAnsi" w:cs="Arial"/>
        </w:rPr>
        <w:t xml:space="preserve"> </w:t>
      </w:r>
    </w:p>
    <w:p w:rsidR="009512CE" w:rsidRPr="009512CE" w:rsidRDefault="009512CE" w:rsidP="009241F5">
      <w:pPr>
        <w:pStyle w:val="ListParagraph"/>
        <w:numPr>
          <w:ilvl w:val="2"/>
          <w:numId w:val="13"/>
        </w:numPr>
        <w:rPr>
          <w:rFonts w:asciiTheme="majorHAnsi" w:hAnsiTheme="majorHAnsi" w:cs="Arial"/>
        </w:rPr>
      </w:pPr>
      <w:r>
        <w:rPr>
          <w:rFonts w:asciiTheme="majorHAnsi" w:hAnsiTheme="majorHAnsi" w:cs="Arial"/>
        </w:rPr>
        <w:t>Who</w:t>
      </w:r>
      <w:r w:rsidRPr="009512CE">
        <w:rPr>
          <w:rFonts w:asciiTheme="majorHAnsi" w:hAnsiTheme="majorHAnsi" w:cs="Arial"/>
        </w:rPr>
        <w:t xml:space="preserve"> will build it</w:t>
      </w:r>
      <w:r w:rsidR="00430146">
        <w:rPr>
          <w:rFonts w:asciiTheme="majorHAnsi" w:hAnsiTheme="majorHAnsi" w:cs="Arial"/>
        </w:rPr>
        <w:t>?</w:t>
      </w:r>
    </w:p>
    <w:p w:rsidR="009512CE" w:rsidRDefault="009512CE" w:rsidP="009241F5">
      <w:pPr>
        <w:pStyle w:val="ListParagraph"/>
        <w:numPr>
          <w:ilvl w:val="0"/>
          <w:numId w:val="13"/>
        </w:numPr>
        <w:ind w:left="990"/>
        <w:rPr>
          <w:rFonts w:asciiTheme="majorHAnsi" w:hAnsiTheme="majorHAnsi" w:cs="Arial"/>
        </w:rPr>
      </w:pPr>
      <w:r w:rsidRPr="009512CE">
        <w:rPr>
          <w:rFonts w:asciiTheme="majorHAnsi" w:hAnsiTheme="majorHAnsi" w:cs="Arial"/>
        </w:rPr>
        <w:t xml:space="preserve">Campsite layout </w:t>
      </w:r>
    </w:p>
    <w:p w:rsidR="009512CE" w:rsidRPr="009512CE" w:rsidRDefault="009512CE" w:rsidP="009241F5">
      <w:pPr>
        <w:pStyle w:val="ListParagraph"/>
        <w:numPr>
          <w:ilvl w:val="2"/>
          <w:numId w:val="13"/>
        </w:numPr>
        <w:rPr>
          <w:rFonts w:asciiTheme="majorHAnsi" w:hAnsiTheme="majorHAnsi" w:cs="Arial"/>
        </w:rPr>
      </w:pPr>
      <w:r>
        <w:rPr>
          <w:rFonts w:asciiTheme="majorHAnsi" w:hAnsiTheme="majorHAnsi" w:cs="Arial"/>
        </w:rPr>
        <w:t>W</w:t>
      </w:r>
      <w:r w:rsidRPr="009512CE">
        <w:rPr>
          <w:rFonts w:asciiTheme="majorHAnsi" w:hAnsiTheme="majorHAnsi" w:cs="Arial"/>
        </w:rPr>
        <w:t xml:space="preserve">ho </w:t>
      </w:r>
      <w:r>
        <w:rPr>
          <w:rFonts w:asciiTheme="majorHAnsi" w:hAnsiTheme="majorHAnsi" w:cs="Arial"/>
        </w:rPr>
        <w:t xml:space="preserve">will do it </w:t>
      </w:r>
      <w:r w:rsidRPr="009512CE">
        <w:rPr>
          <w:rFonts w:asciiTheme="majorHAnsi" w:hAnsiTheme="majorHAnsi" w:cs="Arial"/>
        </w:rPr>
        <w:t>&amp; what</w:t>
      </w:r>
      <w:r>
        <w:rPr>
          <w:rFonts w:asciiTheme="majorHAnsi" w:hAnsiTheme="majorHAnsi" w:cs="Arial"/>
        </w:rPr>
        <w:t xml:space="preserve"> will it look like</w:t>
      </w:r>
      <w:r w:rsidR="00430146">
        <w:rPr>
          <w:rFonts w:asciiTheme="majorHAnsi" w:hAnsiTheme="majorHAnsi" w:cs="Arial"/>
        </w:rPr>
        <w:t>?</w:t>
      </w:r>
    </w:p>
    <w:p w:rsidR="009512CE" w:rsidRPr="009512CE" w:rsidRDefault="009512CE" w:rsidP="009241F5">
      <w:pPr>
        <w:pStyle w:val="ListParagraph"/>
        <w:numPr>
          <w:ilvl w:val="0"/>
          <w:numId w:val="13"/>
        </w:numPr>
        <w:ind w:left="990"/>
        <w:rPr>
          <w:rFonts w:asciiTheme="majorHAnsi" w:hAnsiTheme="majorHAnsi" w:cs="Arial"/>
        </w:rPr>
      </w:pPr>
      <w:r w:rsidRPr="009512CE">
        <w:rPr>
          <w:rFonts w:asciiTheme="majorHAnsi" w:hAnsiTheme="majorHAnsi" w:cs="Arial"/>
        </w:rPr>
        <w:t>How will the district equipment get to Eagle Rock?</w:t>
      </w:r>
    </w:p>
    <w:p w:rsidR="009512CE" w:rsidRPr="009512CE" w:rsidRDefault="009512CE" w:rsidP="009241F5">
      <w:pPr>
        <w:pStyle w:val="ListParagraph"/>
        <w:numPr>
          <w:ilvl w:val="0"/>
          <w:numId w:val="13"/>
        </w:numPr>
        <w:ind w:left="990"/>
        <w:rPr>
          <w:rFonts w:asciiTheme="majorHAnsi" w:hAnsiTheme="majorHAnsi" w:cs="Arial"/>
        </w:rPr>
      </w:pPr>
      <w:r w:rsidRPr="009512CE">
        <w:rPr>
          <w:rFonts w:asciiTheme="majorHAnsi" w:hAnsiTheme="majorHAnsi" w:cs="Arial"/>
        </w:rPr>
        <w:t>When will equipment and district staff get to Eagle Rock?</w:t>
      </w:r>
    </w:p>
    <w:p w:rsidR="009512CE" w:rsidRDefault="009512CE" w:rsidP="009241F5">
      <w:pPr>
        <w:pStyle w:val="ListParagraph"/>
        <w:numPr>
          <w:ilvl w:val="0"/>
          <w:numId w:val="13"/>
        </w:numPr>
        <w:ind w:left="990"/>
        <w:rPr>
          <w:rFonts w:asciiTheme="majorHAnsi" w:hAnsiTheme="majorHAnsi" w:cs="Arial"/>
        </w:rPr>
      </w:pPr>
      <w:r w:rsidRPr="009512CE">
        <w:rPr>
          <w:rFonts w:asciiTheme="majorHAnsi" w:hAnsiTheme="majorHAnsi" w:cs="Arial"/>
        </w:rPr>
        <w:t>How many volunteers can be provided?</w:t>
      </w:r>
    </w:p>
    <w:p w:rsidR="009512CE" w:rsidRPr="009512CE" w:rsidRDefault="009512CE" w:rsidP="009241F5">
      <w:pPr>
        <w:pStyle w:val="ListParagraph"/>
        <w:numPr>
          <w:ilvl w:val="2"/>
          <w:numId w:val="13"/>
        </w:numPr>
        <w:rPr>
          <w:rFonts w:asciiTheme="majorHAnsi" w:hAnsiTheme="majorHAnsi" w:cs="Arial"/>
        </w:rPr>
      </w:pPr>
      <w:r>
        <w:rPr>
          <w:rFonts w:asciiTheme="majorHAnsi" w:hAnsiTheme="majorHAnsi" w:cs="Arial"/>
        </w:rPr>
        <w:t xml:space="preserve">Volunteer recruitment </w:t>
      </w:r>
    </w:p>
    <w:p w:rsidR="009512CE" w:rsidRPr="009512CE" w:rsidRDefault="009512CE" w:rsidP="009241F5">
      <w:pPr>
        <w:pStyle w:val="ListParagraph"/>
        <w:numPr>
          <w:ilvl w:val="0"/>
          <w:numId w:val="13"/>
        </w:numPr>
        <w:ind w:left="990"/>
        <w:rPr>
          <w:rFonts w:asciiTheme="majorHAnsi" w:hAnsiTheme="majorHAnsi" w:cs="Arial"/>
        </w:rPr>
      </w:pPr>
      <w:r w:rsidRPr="009512CE">
        <w:rPr>
          <w:rFonts w:asciiTheme="majorHAnsi" w:hAnsiTheme="majorHAnsi" w:cs="Arial"/>
        </w:rPr>
        <w:t xml:space="preserve">Who will prepare </w:t>
      </w:r>
      <w:r w:rsidR="003743E8">
        <w:rPr>
          <w:rFonts w:asciiTheme="majorHAnsi" w:hAnsiTheme="majorHAnsi" w:cs="Arial"/>
        </w:rPr>
        <w:t xml:space="preserve">out </w:t>
      </w:r>
      <w:r w:rsidRPr="009512CE">
        <w:rPr>
          <w:rFonts w:asciiTheme="majorHAnsi" w:hAnsiTheme="majorHAnsi" w:cs="Arial"/>
        </w:rPr>
        <w:t>district for all the competitions (best yell, song, spirit)?</w:t>
      </w:r>
    </w:p>
    <w:p w:rsidR="009512CE" w:rsidRPr="009512CE" w:rsidRDefault="009512CE" w:rsidP="009241F5">
      <w:pPr>
        <w:pStyle w:val="ListParagraph"/>
        <w:numPr>
          <w:ilvl w:val="0"/>
          <w:numId w:val="13"/>
        </w:numPr>
        <w:ind w:left="990"/>
        <w:rPr>
          <w:rFonts w:asciiTheme="majorHAnsi" w:hAnsiTheme="majorHAnsi" w:cs="Arial"/>
        </w:rPr>
      </w:pPr>
      <w:r w:rsidRPr="009512CE">
        <w:rPr>
          <w:rFonts w:asciiTheme="majorHAnsi" w:hAnsiTheme="majorHAnsi" w:cs="Arial"/>
        </w:rPr>
        <w:t>Will we have teams compete in Camporama competitions that require district event</w:t>
      </w:r>
      <w:r w:rsidR="00BD74E0">
        <w:rPr>
          <w:rFonts w:asciiTheme="majorHAnsi" w:hAnsiTheme="majorHAnsi" w:cs="Arial"/>
        </w:rPr>
        <w:t xml:space="preserve">s </w:t>
      </w:r>
      <w:r w:rsidRPr="009512CE">
        <w:rPr>
          <w:rFonts w:asciiTheme="majorHAnsi" w:hAnsiTheme="majorHAnsi" w:cs="Arial"/>
        </w:rPr>
        <w:t xml:space="preserve">in advance (i.e. shooting events?) </w:t>
      </w:r>
    </w:p>
    <w:p w:rsidR="00430146" w:rsidRDefault="009512CE" w:rsidP="009241F5">
      <w:pPr>
        <w:pStyle w:val="ListParagraph"/>
        <w:numPr>
          <w:ilvl w:val="0"/>
          <w:numId w:val="13"/>
        </w:numPr>
        <w:ind w:left="990"/>
        <w:rPr>
          <w:rFonts w:asciiTheme="majorHAnsi" w:hAnsiTheme="majorHAnsi" w:cs="Arial"/>
        </w:rPr>
      </w:pPr>
      <w:r w:rsidRPr="00430146">
        <w:rPr>
          <w:rFonts w:asciiTheme="majorHAnsi" w:hAnsiTheme="majorHAnsi" w:cs="Arial"/>
        </w:rPr>
        <w:t xml:space="preserve">Will </w:t>
      </w:r>
      <w:r w:rsidR="00430146">
        <w:rPr>
          <w:rFonts w:asciiTheme="majorHAnsi" w:hAnsiTheme="majorHAnsi" w:cs="Arial"/>
        </w:rPr>
        <w:t xml:space="preserve">outposts </w:t>
      </w:r>
      <w:r w:rsidRPr="00430146">
        <w:rPr>
          <w:rFonts w:asciiTheme="majorHAnsi" w:hAnsiTheme="majorHAnsi" w:cs="Arial"/>
        </w:rPr>
        <w:t xml:space="preserve">bring all </w:t>
      </w:r>
      <w:r w:rsidR="00430146">
        <w:rPr>
          <w:rFonts w:asciiTheme="majorHAnsi" w:hAnsiTheme="majorHAnsi" w:cs="Arial"/>
        </w:rPr>
        <w:t xml:space="preserve">of </w:t>
      </w:r>
      <w:r w:rsidRPr="00430146">
        <w:rPr>
          <w:rFonts w:asciiTheme="majorHAnsi" w:hAnsiTheme="majorHAnsi" w:cs="Arial"/>
        </w:rPr>
        <w:t xml:space="preserve">their own camp gear </w:t>
      </w:r>
      <w:r w:rsidR="00430146" w:rsidRPr="00430146">
        <w:rPr>
          <w:rFonts w:asciiTheme="majorHAnsi" w:hAnsiTheme="majorHAnsi" w:cs="Arial"/>
        </w:rPr>
        <w:t xml:space="preserve">(tents, awnings, kitchen, tables etc.) </w:t>
      </w:r>
      <w:r w:rsidRPr="00430146">
        <w:rPr>
          <w:rFonts w:asciiTheme="majorHAnsi" w:hAnsiTheme="majorHAnsi" w:cs="Arial"/>
        </w:rPr>
        <w:t xml:space="preserve">or will the district provide some or all? </w:t>
      </w:r>
    </w:p>
    <w:p w:rsidR="009512CE" w:rsidRPr="00430146" w:rsidRDefault="009512CE" w:rsidP="009241F5">
      <w:pPr>
        <w:pStyle w:val="ListParagraph"/>
        <w:numPr>
          <w:ilvl w:val="0"/>
          <w:numId w:val="13"/>
        </w:numPr>
        <w:ind w:left="990"/>
        <w:rPr>
          <w:rFonts w:asciiTheme="majorHAnsi" w:hAnsiTheme="majorHAnsi" w:cs="Arial"/>
        </w:rPr>
      </w:pPr>
      <w:r w:rsidRPr="00430146">
        <w:rPr>
          <w:rFonts w:asciiTheme="majorHAnsi" w:hAnsiTheme="majorHAnsi" w:cs="Arial"/>
        </w:rPr>
        <w:t>How will they get a copy of medical forms or applications for each attendee who are traveling together using district travel plan</w:t>
      </w:r>
      <w:r w:rsidR="00430146" w:rsidRPr="00430146">
        <w:rPr>
          <w:rFonts w:asciiTheme="majorHAnsi" w:hAnsiTheme="majorHAnsi" w:cs="Arial"/>
        </w:rPr>
        <w:t>?</w:t>
      </w:r>
    </w:p>
    <w:p w:rsidR="009512CE" w:rsidRDefault="009512CE" w:rsidP="009241F5">
      <w:pPr>
        <w:pStyle w:val="ListParagraph"/>
        <w:numPr>
          <w:ilvl w:val="0"/>
          <w:numId w:val="13"/>
        </w:numPr>
        <w:ind w:left="990"/>
        <w:rPr>
          <w:rFonts w:asciiTheme="majorHAnsi" w:hAnsiTheme="majorHAnsi" w:cs="Arial"/>
        </w:rPr>
      </w:pPr>
      <w:r w:rsidRPr="009512CE">
        <w:rPr>
          <w:rFonts w:asciiTheme="majorHAnsi" w:hAnsiTheme="majorHAnsi" w:cs="Arial"/>
        </w:rPr>
        <w:t xml:space="preserve">Will </w:t>
      </w:r>
      <w:r w:rsidR="00430146">
        <w:rPr>
          <w:rFonts w:asciiTheme="majorHAnsi" w:hAnsiTheme="majorHAnsi" w:cs="Arial"/>
        </w:rPr>
        <w:t xml:space="preserve">we </w:t>
      </w:r>
      <w:r w:rsidRPr="009512CE">
        <w:rPr>
          <w:rFonts w:asciiTheme="majorHAnsi" w:hAnsiTheme="majorHAnsi" w:cs="Arial"/>
        </w:rPr>
        <w:t xml:space="preserve">need to make </w:t>
      </w:r>
      <w:r w:rsidR="00430146">
        <w:rPr>
          <w:rFonts w:asciiTheme="majorHAnsi" w:hAnsiTheme="majorHAnsi" w:cs="Arial"/>
        </w:rPr>
        <w:t xml:space="preserve">our </w:t>
      </w:r>
      <w:r w:rsidRPr="009512CE">
        <w:rPr>
          <w:rFonts w:asciiTheme="majorHAnsi" w:hAnsiTheme="majorHAnsi" w:cs="Arial"/>
        </w:rPr>
        <w:t xml:space="preserve">own application form? </w:t>
      </w:r>
    </w:p>
    <w:p w:rsidR="00430146" w:rsidRPr="00A71C0B" w:rsidRDefault="00430146" w:rsidP="009241F5">
      <w:pPr>
        <w:pStyle w:val="ListParagraph"/>
        <w:numPr>
          <w:ilvl w:val="2"/>
          <w:numId w:val="13"/>
        </w:numPr>
        <w:tabs>
          <w:tab w:val="left" w:pos="1710"/>
        </w:tabs>
        <w:contextualSpacing w:val="0"/>
        <w:rPr>
          <w:rFonts w:ascii="Times New Roman" w:hAnsi="Times New Roman"/>
        </w:rPr>
      </w:pPr>
      <w:r w:rsidRPr="00A71C0B">
        <w:rPr>
          <w:rFonts w:ascii="Times New Roman" w:hAnsi="Times New Roman"/>
        </w:rPr>
        <w:t>Full name (First, MI, Last)</w:t>
      </w:r>
    </w:p>
    <w:p w:rsidR="00430146" w:rsidRPr="00A71C0B" w:rsidRDefault="00430146" w:rsidP="009241F5">
      <w:pPr>
        <w:pStyle w:val="ListParagraph"/>
        <w:numPr>
          <w:ilvl w:val="2"/>
          <w:numId w:val="13"/>
        </w:numPr>
        <w:tabs>
          <w:tab w:val="left" w:pos="1710"/>
        </w:tabs>
        <w:contextualSpacing w:val="0"/>
        <w:rPr>
          <w:rFonts w:ascii="Times New Roman" w:hAnsi="Times New Roman"/>
        </w:rPr>
      </w:pPr>
      <w:r w:rsidRPr="00A71C0B">
        <w:rPr>
          <w:rFonts w:ascii="Times New Roman" w:hAnsi="Times New Roman"/>
        </w:rPr>
        <w:lastRenderedPageBreak/>
        <w:t>Date of Birth</w:t>
      </w:r>
    </w:p>
    <w:p w:rsidR="00430146" w:rsidRPr="00A71C0B" w:rsidRDefault="00430146" w:rsidP="009241F5">
      <w:pPr>
        <w:pStyle w:val="ListParagraph"/>
        <w:numPr>
          <w:ilvl w:val="2"/>
          <w:numId w:val="13"/>
        </w:numPr>
        <w:tabs>
          <w:tab w:val="left" w:pos="1710"/>
        </w:tabs>
        <w:contextualSpacing w:val="0"/>
        <w:rPr>
          <w:rFonts w:ascii="Times New Roman" w:hAnsi="Times New Roman"/>
        </w:rPr>
      </w:pPr>
      <w:r w:rsidRPr="00A71C0B">
        <w:rPr>
          <w:rFonts w:ascii="Times New Roman" w:hAnsi="Times New Roman"/>
        </w:rPr>
        <w:t>Complete Address (</w:t>
      </w:r>
      <w:r>
        <w:rPr>
          <w:rFonts w:ascii="Times New Roman" w:hAnsi="Times New Roman"/>
        </w:rPr>
        <w:t>s</w:t>
      </w:r>
      <w:r w:rsidRPr="00A71C0B">
        <w:rPr>
          <w:rFonts w:ascii="Times New Roman" w:hAnsi="Times New Roman"/>
        </w:rPr>
        <w:t>treet name and number, city, state, and zip code)</w:t>
      </w:r>
    </w:p>
    <w:p w:rsidR="00430146" w:rsidRPr="00A71C0B" w:rsidRDefault="00430146" w:rsidP="009241F5">
      <w:pPr>
        <w:pStyle w:val="ListParagraph"/>
        <w:numPr>
          <w:ilvl w:val="2"/>
          <w:numId w:val="13"/>
        </w:numPr>
        <w:tabs>
          <w:tab w:val="left" w:pos="1710"/>
        </w:tabs>
        <w:contextualSpacing w:val="0"/>
        <w:rPr>
          <w:rFonts w:ascii="Times New Roman" w:hAnsi="Times New Roman"/>
        </w:rPr>
      </w:pPr>
      <w:r w:rsidRPr="00A71C0B">
        <w:rPr>
          <w:rFonts w:ascii="Times New Roman" w:hAnsi="Times New Roman"/>
        </w:rPr>
        <w:t>Phone numbers – home, work</w:t>
      </w:r>
      <w:r>
        <w:rPr>
          <w:rFonts w:ascii="Times New Roman" w:hAnsi="Times New Roman"/>
        </w:rPr>
        <w:t>,</w:t>
      </w:r>
      <w:r w:rsidRPr="00A71C0B">
        <w:rPr>
          <w:rFonts w:ascii="Times New Roman" w:hAnsi="Times New Roman"/>
        </w:rPr>
        <w:t xml:space="preserve"> and cell phone numbers (if available) </w:t>
      </w:r>
    </w:p>
    <w:p w:rsidR="00430146" w:rsidRPr="00A71C0B" w:rsidRDefault="00430146" w:rsidP="009241F5">
      <w:pPr>
        <w:pStyle w:val="ListParagraph"/>
        <w:numPr>
          <w:ilvl w:val="2"/>
          <w:numId w:val="13"/>
        </w:numPr>
        <w:tabs>
          <w:tab w:val="left" w:pos="1710"/>
        </w:tabs>
        <w:contextualSpacing w:val="0"/>
        <w:rPr>
          <w:rFonts w:ascii="Times New Roman" w:hAnsi="Times New Roman"/>
        </w:rPr>
      </w:pPr>
      <w:r>
        <w:rPr>
          <w:rFonts w:ascii="Times New Roman" w:hAnsi="Times New Roman"/>
        </w:rPr>
        <w:t>E</w:t>
      </w:r>
      <w:r w:rsidRPr="00A71C0B">
        <w:rPr>
          <w:rFonts w:ascii="Times New Roman" w:hAnsi="Times New Roman"/>
        </w:rPr>
        <w:t>mail address (adults only)</w:t>
      </w:r>
      <w:r>
        <w:rPr>
          <w:rFonts w:ascii="Times New Roman" w:hAnsi="Times New Roman"/>
        </w:rPr>
        <w:t xml:space="preserve"> </w:t>
      </w:r>
    </w:p>
    <w:p w:rsidR="00430146" w:rsidRPr="00A71C0B" w:rsidRDefault="00430146" w:rsidP="009241F5">
      <w:pPr>
        <w:pStyle w:val="ListParagraph"/>
        <w:numPr>
          <w:ilvl w:val="2"/>
          <w:numId w:val="13"/>
        </w:numPr>
        <w:tabs>
          <w:tab w:val="left" w:pos="1710"/>
        </w:tabs>
        <w:contextualSpacing w:val="0"/>
        <w:rPr>
          <w:rFonts w:ascii="Times New Roman" w:hAnsi="Times New Roman"/>
        </w:rPr>
      </w:pPr>
      <w:r w:rsidRPr="00A71C0B">
        <w:rPr>
          <w:rFonts w:ascii="Times New Roman" w:hAnsi="Times New Roman"/>
        </w:rPr>
        <w:t xml:space="preserve">T-shirt size (sizes available from youth medium through adult </w:t>
      </w:r>
      <w:r>
        <w:rPr>
          <w:rFonts w:ascii="Times New Roman" w:hAnsi="Times New Roman"/>
        </w:rPr>
        <w:t>3</w:t>
      </w:r>
      <w:r w:rsidRPr="00A71C0B">
        <w:rPr>
          <w:rFonts w:ascii="Times New Roman" w:hAnsi="Times New Roman"/>
        </w:rPr>
        <w:t xml:space="preserve">XL) </w:t>
      </w:r>
    </w:p>
    <w:p w:rsidR="009512CE" w:rsidRPr="009512CE" w:rsidRDefault="009512CE" w:rsidP="009241F5">
      <w:pPr>
        <w:pStyle w:val="ListParagraph"/>
        <w:numPr>
          <w:ilvl w:val="0"/>
          <w:numId w:val="13"/>
        </w:numPr>
        <w:ind w:left="990"/>
        <w:rPr>
          <w:rFonts w:asciiTheme="majorHAnsi" w:hAnsiTheme="majorHAnsi" w:cs="Arial"/>
        </w:rPr>
      </w:pPr>
      <w:r w:rsidRPr="009512CE">
        <w:rPr>
          <w:rFonts w:asciiTheme="majorHAnsi" w:hAnsiTheme="majorHAnsi" w:cs="Arial"/>
        </w:rPr>
        <w:t>How to market Camporama to local pastors, outpost leaders, etc.?</w:t>
      </w:r>
    </w:p>
    <w:p w:rsidR="009512CE" w:rsidRPr="009512CE" w:rsidRDefault="009512CE" w:rsidP="009241F5">
      <w:pPr>
        <w:pStyle w:val="ListParagraph"/>
        <w:numPr>
          <w:ilvl w:val="0"/>
          <w:numId w:val="13"/>
        </w:numPr>
        <w:ind w:left="990"/>
        <w:rPr>
          <w:rFonts w:asciiTheme="majorHAnsi" w:hAnsiTheme="majorHAnsi" w:cs="Arial"/>
        </w:rPr>
      </w:pPr>
      <w:r w:rsidRPr="009512CE">
        <w:rPr>
          <w:rFonts w:asciiTheme="majorHAnsi" w:hAnsiTheme="majorHAnsi" w:cs="Arial"/>
        </w:rPr>
        <w:t>Will the district do any fundraising to help offset costs?</w:t>
      </w:r>
    </w:p>
    <w:p w:rsidR="009512CE" w:rsidRPr="009512CE" w:rsidRDefault="009512CE" w:rsidP="009241F5">
      <w:pPr>
        <w:pStyle w:val="ListParagraph"/>
        <w:numPr>
          <w:ilvl w:val="0"/>
          <w:numId w:val="13"/>
        </w:numPr>
        <w:ind w:left="990"/>
        <w:rPr>
          <w:rFonts w:asciiTheme="majorHAnsi" w:hAnsiTheme="majorHAnsi" w:cs="Arial"/>
        </w:rPr>
      </w:pPr>
      <w:r w:rsidRPr="009512CE">
        <w:rPr>
          <w:rFonts w:asciiTheme="majorHAnsi" w:hAnsiTheme="majorHAnsi" w:cs="Arial"/>
        </w:rPr>
        <w:t>Do we still have our district summer camp (</w:t>
      </w:r>
      <w:proofErr w:type="spellStart"/>
      <w:proofErr w:type="gramStart"/>
      <w:r w:rsidR="00430146">
        <w:rPr>
          <w:rFonts w:asciiTheme="majorHAnsi" w:hAnsiTheme="majorHAnsi" w:cs="Arial"/>
        </w:rPr>
        <w:t>p</w:t>
      </w:r>
      <w:r w:rsidRPr="009512CE">
        <w:rPr>
          <w:rFonts w:asciiTheme="majorHAnsi" w:hAnsiTheme="majorHAnsi" w:cs="Arial"/>
        </w:rPr>
        <w:t>ow</w:t>
      </w:r>
      <w:proofErr w:type="spellEnd"/>
      <w:proofErr w:type="gramEnd"/>
      <w:r w:rsidRPr="009512CE">
        <w:rPr>
          <w:rFonts w:asciiTheme="majorHAnsi" w:hAnsiTheme="majorHAnsi" w:cs="Arial"/>
        </w:rPr>
        <w:t xml:space="preserve"> wow) or cancel so more can attend Camporama? </w:t>
      </w:r>
    </w:p>
    <w:p w:rsidR="009512CE" w:rsidRDefault="00430146" w:rsidP="00430146">
      <w:pPr>
        <w:jc w:val="center"/>
        <w:rPr>
          <w:rFonts w:asciiTheme="majorHAnsi" w:hAnsiTheme="majorHAnsi"/>
          <w:b/>
          <w:u w:val="single"/>
        </w:rPr>
      </w:pPr>
      <w:r>
        <w:rPr>
          <w:rFonts w:asciiTheme="majorHAnsi" w:hAnsiTheme="majorHAnsi"/>
          <w:b/>
          <w:noProof/>
          <w:u w:val="single"/>
          <w:lang w:bidi="ar-SA"/>
        </w:rPr>
        <w:drawing>
          <wp:inline distT="0" distB="0" distL="0" distR="0">
            <wp:extent cx="2493562" cy="2834811"/>
            <wp:effectExtent l="19050" t="0" r="1988" b="0"/>
            <wp:docPr id="3" name="Picture 2" descr="Camporama Logo 2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porama Logo 2012.png"/>
                    <pic:cNvPicPr/>
                  </pic:nvPicPr>
                  <pic:blipFill>
                    <a:blip r:embed="rId10" cstate="print"/>
                    <a:stretch>
                      <a:fillRect/>
                    </a:stretch>
                  </pic:blipFill>
                  <pic:spPr>
                    <a:xfrm>
                      <a:off x="0" y="0"/>
                      <a:ext cx="2495973" cy="2837552"/>
                    </a:xfrm>
                    <a:prstGeom prst="rect">
                      <a:avLst/>
                    </a:prstGeom>
                  </pic:spPr>
                </pic:pic>
              </a:graphicData>
            </a:graphic>
          </wp:inline>
        </w:drawing>
      </w:r>
    </w:p>
    <w:p w:rsidR="00430146" w:rsidRDefault="00430146" w:rsidP="00430146">
      <w:pPr>
        <w:jc w:val="center"/>
        <w:rPr>
          <w:rFonts w:asciiTheme="majorHAnsi" w:hAnsiTheme="majorHAnsi"/>
          <w:b/>
          <w:u w:val="single"/>
        </w:rPr>
      </w:pPr>
    </w:p>
    <w:p w:rsidR="00D65B2A" w:rsidRDefault="00D65B2A" w:rsidP="00430146">
      <w:pPr>
        <w:jc w:val="center"/>
        <w:rPr>
          <w:rFonts w:asciiTheme="majorHAnsi" w:hAnsiTheme="majorHAnsi"/>
          <w:b/>
          <w:u w:val="single"/>
        </w:rPr>
      </w:pPr>
    </w:p>
    <w:sectPr w:rsidR="00D65B2A" w:rsidSect="009512C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B33E1"/>
    <w:multiLevelType w:val="hybridMultilevel"/>
    <w:tmpl w:val="FB325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665F85"/>
    <w:multiLevelType w:val="hybridMultilevel"/>
    <w:tmpl w:val="77A8F858"/>
    <w:lvl w:ilvl="0" w:tplc="0409000D">
      <w:start w:val="1"/>
      <w:numFmt w:val="bullet"/>
      <w:lvlText w:val=""/>
      <w:lvlJc w:val="left"/>
      <w:pPr>
        <w:ind w:left="1440" w:hanging="360"/>
      </w:pPr>
      <w:rPr>
        <w:rFonts w:ascii="Wingdings" w:hAnsi="Wingdings"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CB1646A"/>
    <w:multiLevelType w:val="hybridMultilevel"/>
    <w:tmpl w:val="9C9EEAC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EE6C2A"/>
    <w:multiLevelType w:val="hybridMultilevel"/>
    <w:tmpl w:val="CD84D81E"/>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2DE449BC"/>
    <w:multiLevelType w:val="hybridMultilevel"/>
    <w:tmpl w:val="D6FC35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8B74B3"/>
    <w:multiLevelType w:val="hybridMultilevel"/>
    <w:tmpl w:val="A4EEED7C"/>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387B7470"/>
    <w:multiLevelType w:val="hybridMultilevel"/>
    <w:tmpl w:val="769E160C"/>
    <w:lvl w:ilvl="0" w:tplc="0409000D">
      <w:start w:val="1"/>
      <w:numFmt w:val="bullet"/>
      <w:lvlText w:val=""/>
      <w:lvlJc w:val="left"/>
      <w:pPr>
        <w:ind w:left="975" w:hanging="360"/>
      </w:pPr>
      <w:rPr>
        <w:rFonts w:ascii="Wingdings" w:hAnsi="Wingdings"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7">
    <w:nsid w:val="41535B16"/>
    <w:multiLevelType w:val="hybridMultilevel"/>
    <w:tmpl w:val="63CAA0E6"/>
    <w:lvl w:ilvl="0" w:tplc="0409000D">
      <w:start w:val="1"/>
      <w:numFmt w:val="bullet"/>
      <w:lvlText w:val=""/>
      <w:lvlJc w:val="left"/>
      <w:pPr>
        <w:ind w:left="975" w:hanging="360"/>
      </w:pPr>
      <w:rPr>
        <w:rFonts w:ascii="Wingdings" w:hAnsi="Wingdings"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8">
    <w:nsid w:val="46B60061"/>
    <w:multiLevelType w:val="hybridMultilevel"/>
    <w:tmpl w:val="906041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51614EE6"/>
    <w:multiLevelType w:val="hybridMultilevel"/>
    <w:tmpl w:val="4B6AA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F44B9E"/>
    <w:multiLevelType w:val="hybridMultilevel"/>
    <w:tmpl w:val="4D182106"/>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3E817D4"/>
    <w:multiLevelType w:val="hybridMultilevel"/>
    <w:tmpl w:val="8CE473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3">
      <w:start w:val="1"/>
      <w:numFmt w:val="bullet"/>
      <w:lvlText w:val="o"/>
      <w:lvlJc w:val="left"/>
      <w:pPr>
        <w:ind w:left="3240" w:hanging="360"/>
      </w:pPr>
      <w:rPr>
        <w:rFonts w:ascii="Courier New" w:hAnsi="Courier New" w:cs="Courier New"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6562DF7"/>
    <w:multiLevelType w:val="hybridMultilevel"/>
    <w:tmpl w:val="425047C6"/>
    <w:lvl w:ilvl="0" w:tplc="0409000D">
      <w:start w:val="1"/>
      <w:numFmt w:val="bullet"/>
      <w:lvlText w:val=""/>
      <w:lvlJc w:val="left"/>
      <w:pPr>
        <w:ind w:left="975"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3">
    <w:nsid w:val="676304DA"/>
    <w:multiLevelType w:val="hybridMultilevel"/>
    <w:tmpl w:val="B9B02170"/>
    <w:lvl w:ilvl="0" w:tplc="0409000D">
      <w:start w:val="1"/>
      <w:numFmt w:val="bullet"/>
      <w:lvlText w:val=""/>
      <w:lvlJc w:val="left"/>
      <w:pPr>
        <w:ind w:left="975" w:hanging="360"/>
      </w:pPr>
      <w:rPr>
        <w:rFonts w:ascii="Wingdings" w:hAnsi="Wingdings"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4">
    <w:nsid w:val="6B91666B"/>
    <w:multiLevelType w:val="hybridMultilevel"/>
    <w:tmpl w:val="A5AC39FC"/>
    <w:lvl w:ilvl="0" w:tplc="0409000D">
      <w:start w:val="1"/>
      <w:numFmt w:val="bullet"/>
      <w:lvlText w:val=""/>
      <w:lvlJc w:val="left"/>
      <w:pPr>
        <w:ind w:left="975" w:hanging="360"/>
      </w:pPr>
      <w:rPr>
        <w:rFonts w:ascii="Wingdings" w:hAnsi="Wingdings"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5">
    <w:nsid w:val="753B33E7"/>
    <w:multiLevelType w:val="hybridMultilevel"/>
    <w:tmpl w:val="D8C6CB40"/>
    <w:lvl w:ilvl="0" w:tplc="0409000D">
      <w:start w:val="1"/>
      <w:numFmt w:val="bullet"/>
      <w:lvlText w:val=""/>
      <w:lvlJc w:val="left"/>
      <w:pPr>
        <w:ind w:left="975" w:hanging="360"/>
      </w:pPr>
      <w:rPr>
        <w:rFonts w:ascii="Wingdings" w:hAnsi="Wingdings"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num w:numId="1">
    <w:abstractNumId w:val="3"/>
  </w:num>
  <w:num w:numId="2">
    <w:abstractNumId w:val="10"/>
  </w:num>
  <w:num w:numId="3">
    <w:abstractNumId w:val="12"/>
  </w:num>
  <w:num w:numId="4">
    <w:abstractNumId w:val="1"/>
  </w:num>
  <w:num w:numId="5">
    <w:abstractNumId w:val="8"/>
  </w:num>
  <w:num w:numId="6">
    <w:abstractNumId w:val="5"/>
  </w:num>
  <w:num w:numId="7">
    <w:abstractNumId w:val="14"/>
  </w:num>
  <w:num w:numId="8">
    <w:abstractNumId w:val="6"/>
  </w:num>
  <w:num w:numId="9">
    <w:abstractNumId w:val="15"/>
  </w:num>
  <w:num w:numId="10">
    <w:abstractNumId w:val="13"/>
  </w:num>
  <w:num w:numId="11">
    <w:abstractNumId w:val="7"/>
  </w:num>
  <w:num w:numId="12">
    <w:abstractNumId w:val="11"/>
  </w:num>
  <w:num w:numId="13">
    <w:abstractNumId w:val="9"/>
  </w:num>
  <w:num w:numId="14">
    <w:abstractNumId w:val="0"/>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characterSpacingControl w:val="doNotCompress"/>
  <w:compat>
    <w:useFELayout/>
    <w:compatSetting w:name="compatibilityMode" w:uri="http://schemas.microsoft.com/office/word" w:val="12"/>
  </w:compat>
  <w:rsids>
    <w:rsidRoot w:val="009512CE"/>
    <w:rsid w:val="00082D00"/>
    <w:rsid w:val="000C78FF"/>
    <w:rsid w:val="002A0C52"/>
    <w:rsid w:val="0033576D"/>
    <w:rsid w:val="003743E8"/>
    <w:rsid w:val="003A48E6"/>
    <w:rsid w:val="00430146"/>
    <w:rsid w:val="00496C69"/>
    <w:rsid w:val="005F0F01"/>
    <w:rsid w:val="006D77E4"/>
    <w:rsid w:val="006F7360"/>
    <w:rsid w:val="00734770"/>
    <w:rsid w:val="0080771D"/>
    <w:rsid w:val="00866DF8"/>
    <w:rsid w:val="00911153"/>
    <w:rsid w:val="009241F5"/>
    <w:rsid w:val="009512CE"/>
    <w:rsid w:val="009712AD"/>
    <w:rsid w:val="00BD74E0"/>
    <w:rsid w:val="00C05EAC"/>
    <w:rsid w:val="00D65B2A"/>
    <w:rsid w:val="00F06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2CE"/>
    <w:pPr>
      <w:spacing w:after="0" w:line="240" w:lineRule="auto"/>
    </w:pPr>
    <w:rPr>
      <w:sz w:val="24"/>
      <w:szCs w:val="24"/>
    </w:rPr>
  </w:style>
  <w:style w:type="paragraph" w:styleId="Heading1">
    <w:name w:val="heading 1"/>
    <w:basedOn w:val="Normal"/>
    <w:next w:val="Normal"/>
    <w:link w:val="Heading1Char"/>
    <w:uiPriority w:val="9"/>
    <w:qFormat/>
    <w:rsid w:val="009512C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9512C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9512C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9512C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512C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512C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512CE"/>
    <w:pPr>
      <w:spacing w:before="240" w:after="60"/>
      <w:outlineLvl w:val="6"/>
    </w:pPr>
  </w:style>
  <w:style w:type="paragraph" w:styleId="Heading8">
    <w:name w:val="heading 8"/>
    <w:basedOn w:val="Normal"/>
    <w:next w:val="Normal"/>
    <w:link w:val="Heading8Char"/>
    <w:uiPriority w:val="9"/>
    <w:semiHidden/>
    <w:unhideWhenUsed/>
    <w:qFormat/>
    <w:rsid w:val="009512CE"/>
    <w:pPr>
      <w:spacing w:before="240" w:after="60"/>
      <w:outlineLvl w:val="7"/>
    </w:pPr>
    <w:rPr>
      <w:i/>
      <w:iCs/>
    </w:rPr>
  </w:style>
  <w:style w:type="paragraph" w:styleId="Heading9">
    <w:name w:val="heading 9"/>
    <w:basedOn w:val="Normal"/>
    <w:next w:val="Normal"/>
    <w:link w:val="Heading9Char"/>
    <w:uiPriority w:val="9"/>
    <w:semiHidden/>
    <w:unhideWhenUsed/>
    <w:qFormat/>
    <w:rsid w:val="009512C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2C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9512C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9512C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9512CE"/>
    <w:rPr>
      <w:b/>
      <w:bCs/>
      <w:sz w:val="28"/>
      <w:szCs w:val="28"/>
    </w:rPr>
  </w:style>
  <w:style w:type="character" w:customStyle="1" w:styleId="Heading5Char">
    <w:name w:val="Heading 5 Char"/>
    <w:basedOn w:val="DefaultParagraphFont"/>
    <w:link w:val="Heading5"/>
    <w:uiPriority w:val="9"/>
    <w:semiHidden/>
    <w:rsid w:val="009512CE"/>
    <w:rPr>
      <w:b/>
      <w:bCs/>
      <w:i/>
      <w:iCs/>
      <w:sz w:val="26"/>
      <w:szCs w:val="26"/>
    </w:rPr>
  </w:style>
  <w:style w:type="character" w:customStyle="1" w:styleId="Heading6Char">
    <w:name w:val="Heading 6 Char"/>
    <w:basedOn w:val="DefaultParagraphFont"/>
    <w:link w:val="Heading6"/>
    <w:uiPriority w:val="9"/>
    <w:semiHidden/>
    <w:rsid w:val="009512CE"/>
    <w:rPr>
      <w:b/>
      <w:bCs/>
    </w:rPr>
  </w:style>
  <w:style w:type="character" w:customStyle="1" w:styleId="Heading7Char">
    <w:name w:val="Heading 7 Char"/>
    <w:basedOn w:val="DefaultParagraphFont"/>
    <w:link w:val="Heading7"/>
    <w:uiPriority w:val="9"/>
    <w:semiHidden/>
    <w:rsid w:val="009512CE"/>
    <w:rPr>
      <w:sz w:val="24"/>
      <w:szCs w:val="24"/>
    </w:rPr>
  </w:style>
  <w:style w:type="character" w:customStyle="1" w:styleId="Heading8Char">
    <w:name w:val="Heading 8 Char"/>
    <w:basedOn w:val="DefaultParagraphFont"/>
    <w:link w:val="Heading8"/>
    <w:uiPriority w:val="9"/>
    <w:semiHidden/>
    <w:rsid w:val="009512CE"/>
    <w:rPr>
      <w:i/>
      <w:iCs/>
      <w:sz w:val="24"/>
      <w:szCs w:val="24"/>
    </w:rPr>
  </w:style>
  <w:style w:type="character" w:customStyle="1" w:styleId="Heading9Char">
    <w:name w:val="Heading 9 Char"/>
    <w:basedOn w:val="DefaultParagraphFont"/>
    <w:link w:val="Heading9"/>
    <w:uiPriority w:val="9"/>
    <w:semiHidden/>
    <w:rsid w:val="009512CE"/>
    <w:rPr>
      <w:rFonts w:asciiTheme="majorHAnsi" w:eastAsiaTheme="majorEastAsia" w:hAnsiTheme="majorHAnsi"/>
    </w:rPr>
  </w:style>
  <w:style w:type="paragraph" w:styleId="Title">
    <w:name w:val="Title"/>
    <w:basedOn w:val="Normal"/>
    <w:next w:val="Normal"/>
    <w:link w:val="TitleChar"/>
    <w:uiPriority w:val="10"/>
    <w:qFormat/>
    <w:rsid w:val="009512C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512C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512C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512CE"/>
    <w:rPr>
      <w:rFonts w:asciiTheme="majorHAnsi" w:eastAsiaTheme="majorEastAsia" w:hAnsiTheme="majorHAnsi"/>
      <w:sz w:val="24"/>
      <w:szCs w:val="24"/>
    </w:rPr>
  </w:style>
  <w:style w:type="character" w:styleId="Strong">
    <w:name w:val="Strong"/>
    <w:basedOn w:val="DefaultParagraphFont"/>
    <w:uiPriority w:val="22"/>
    <w:qFormat/>
    <w:rsid w:val="009512CE"/>
    <w:rPr>
      <w:b/>
      <w:bCs/>
    </w:rPr>
  </w:style>
  <w:style w:type="character" w:styleId="Emphasis">
    <w:name w:val="Emphasis"/>
    <w:basedOn w:val="DefaultParagraphFont"/>
    <w:uiPriority w:val="20"/>
    <w:qFormat/>
    <w:rsid w:val="009512CE"/>
    <w:rPr>
      <w:rFonts w:asciiTheme="minorHAnsi" w:hAnsiTheme="minorHAnsi"/>
      <w:b/>
      <w:i/>
      <w:iCs/>
    </w:rPr>
  </w:style>
  <w:style w:type="paragraph" w:styleId="NoSpacing">
    <w:name w:val="No Spacing"/>
    <w:basedOn w:val="Normal"/>
    <w:uiPriority w:val="1"/>
    <w:qFormat/>
    <w:rsid w:val="009512CE"/>
    <w:rPr>
      <w:szCs w:val="32"/>
    </w:rPr>
  </w:style>
  <w:style w:type="paragraph" w:styleId="ListParagraph">
    <w:name w:val="List Paragraph"/>
    <w:basedOn w:val="Normal"/>
    <w:uiPriority w:val="34"/>
    <w:qFormat/>
    <w:rsid w:val="009512CE"/>
    <w:pPr>
      <w:ind w:left="720"/>
      <w:contextualSpacing/>
    </w:pPr>
  </w:style>
  <w:style w:type="paragraph" w:styleId="Quote">
    <w:name w:val="Quote"/>
    <w:basedOn w:val="Normal"/>
    <w:next w:val="Normal"/>
    <w:link w:val="QuoteChar"/>
    <w:uiPriority w:val="29"/>
    <w:qFormat/>
    <w:rsid w:val="009512CE"/>
    <w:rPr>
      <w:i/>
    </w:rPr>
  </w:style>
  <w:style w:type="character" w:customStyle="1" w:styleId="QuoteChar">
    <w:name w:val="Quote Char"/>
    <w:basedOn w:val="DefaultParagraphFont"/>
    <w:link w:val="Quote"/>
    <w:uiPriority w:val="29"/>
    <w:rsid w:val="009512CE"/>
    <w:rPr>
      <w:i/>
      <w:sz w:val="24"/>
      <w:szCs w:val="24"/>
    </w:rPr>
  </w:style>
  <w:style w:type="paragraph" w:styleId="IntenseQuote">
    <w:name w:val="Intense Quote"/>
    <w:basedOn w:val="Normal"/>
    <w:next w:val="Normal"/>
    <w:link w:val="IntenseQuoteChar"/>
    <w:uiPriority w:val="30"/>
    <w:qFormat/>
    <w:rsid w:val="009512CE"/>
    <w:pPr>
      <w:ind w:left="720" w:right="720"/>
    </w:pPr>
    <w:rPr>
      <w:b/>
      <w:i/>
      <w:szCs w:val="22"/>
    </w:rPr>
  </w:style>
  <w:style w:type="character" w:customStyle="1" w:styleId="IntenseQuoteChar">
    <w:name w:val="Intense Quote Char"/>
    <w:basedOn w:val="DefaultParagraphFont"/>
    <w:link w:val="IntenseQuote"/>
    <w:uiPriority w:val="30"/>
    <w:rsid w:val="009512CE"/>
    <w:rPr>
      <w:b/>
      <w:i/>
      <w:sz w:val="24"/>
    </w:rPr>
  </w:style>
  <w:style w:type="character" w:styleId="SubtleEmphasis">
    <w:name w:val="Subtle Emphasis"/>
    <w:uiPriority w:val="19"/>
    <w:qFormat/>
    <w:rsid w:val="009512CE"/>
    <w:rPr>
      <w:i/>
      <w:color w:val="5A5A5A" w:themeColor="text1" w:themeTint="A5"/>
    </w:rPr>
  </w:style>
  <w:style w:type="character" w:styleId="IntenseEmphasis">
    <w:name w:val="Intense Emphasis"/>
    <w:basedOn w:val="DefaultParagraphFont"/>
    <w:uiPriority w:val="21"/>
    <w:qFormat/>
    <w:rsid w:val="009512CE"/>
    <w:rPr>
      <w:b/>
      <w:i/>
      <w:sz w:val="24"/>
      <w:szCs w:val="24"/>
      <w:u w:val="single"/>
    </w:rPr>
  </w:style>
  <w:style w:type="character" w:styleId="SubtleReference">
    <w:name w:val="Subtle Reference"/>
    <w:basedOn w:val="DefaultParagraphFont"/>
    <w:uiPriority w:val="31"/>
    <w:qFormat/>
    <w:rsid w:val="009512CE"/>
    <w:rPr>
      <w:sz w:val="24"/>
      <w:szCs w:val="24"/>
      <w:u w:val="single"/>
    </w:rPr>
  </w:style>
  <w:style w:type="character" w:styleId="IntenseReference">
    <w:name w:val="Intense Reference"/>
    <w:basedOn w:val="DefaultParagraphFont"/>
    <w:uiPriority w:val="32"/>
    <w:qFormat/>
    <w:rsid w:val="009512CE"/>
    <w:rPr>
      <w:b/>
      <w:sz w:val="24"/>
      <w:u w:val="single"/>
    </w:rPr>
  </w:style>
  <w:style w:type="character" w:styleId="BookTitle">
    <w:name w:val="Book Title"/>
    <w:basedOn w:val="DefaultParagraphFont"/>
    <w:uiPriority w:val="33"/>
    <w:qFormat/>
    <w:rsid w:val="009512C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512CE"/>
    <w:pPr>
      <w:outlineLvl w:val="9"/>
    </w:pPr>
  </w:style>
  <w:style w:type="character" w:styleId="Hyperlink">
    <w:name w:val="Hyperlink"/>
    <w:basedOn w:val="DefaultParagraphFont"/>
    <w:rsid w:val="009512CE"/>
    <w:rPr>
      <w:color w:val="0000FF"/>
      <w:u w:val="single"/>
    </w:rPr>
  </w:style>
  <w:style w:type="paragraph" w:styleId="BalloonText">
    <w:name w:val="Balloon Text"/>
    <w:basedOn w:val="Normal"/>
    <w:link w:val="BalloonTextChar"/>
    <w:uiPriority w:val="99"/>
    <w:semiHidden/>
    <w:unhideWhenUsed/>
    <w:rsid w:val="00430146"/>
    <w:rPr>
      <w:rFonts w:ascii="Tahoma" w:hAnsi="Tahoma" w:cs="Tahoma"/>
      <w:sz w:val="16"/>
      <w:szCs w:val="16"/>
    </w:rPr>
  </w:style>
  <w:style w:type="character" w:customStyle="1" w:styleId="BalloonTextChar">
    <w:name w:val="Balloon Text Char"/>
    <w:basedOn w:val="DefaultParagraphFont"/>
    <w:link w:val="BalloonText"/>
    <w:uiPriority w:val="99"/>
    <w:semiHidden/>
    <w:rsid w:val="004301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79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urveymonkey.com/s/camporamavolunteer" TargetMode="External"/><Relationship Id="rId3" Type="http://schemas.openxmlformats.org/officeDocument/2006/relationships/styles" Target="styles.xml"/><Relationship Id="rId7" Type="http://schemas.openxmlformats.org/officeDocument/2006/relationships/hyperlink" Target="mailto:conventionservices@ag.or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nationalcamporam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01D93-DD9F-4BBD-9FCD-AFF308699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1006</Words>
  <Characters>5739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Computers</dc:creator>
  <cp:keywords/>
  <dc:description/>
  <cp:lastModifiedBy>Jim Allen</cp:lastModifiedBy>
  <cp:revision>10</cp:revision>
  <dcterms:created xsi:type="dcterms:W3CDTF">2011-02-22T19:50:00Z</dcterms:created>
  <dcterms:modified xsi:type="dcterms:W3CDTF">2011-11-11T15:25:00Z</dcterms:modified>
</cp:coreProperties>
</file>