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0F58" w14:textId="208C4519" w:rsidR="007C6363" w:rsidRPr="001A54E0" w:rsidRDefault="005E4260" w:rsidP="001A54E0">
      <w:pPr>
        <w:jc w:val="center"/>
        <w:rPr>
          <w:b/>
          <w:bCs/>
          <w:sz w:val="28"/>
          <w:szCs w:val="28"/>
          <w:u w:val="single"/>
        </w:rPr>
      </w:pPr>
      <w:r w:rsidRPr="001A54E0">
        <w:rPr>
          <w:b/>
          <w:bCs/>
          <w:sz w:val="28"/>
          <w:szCs w:val="28"/>
          <w:u w:val="single"/>
        </w:rPr>
        <w:t xml:space="preserve">Reference Guide to Creating a Student Groups </w:t>
      </w:r>
      <w:r w:rsidR="008D6247" w:rsidRPr="001A54E0">
        <w:rPr>
          <w:b/>
          <w:bCs/>
          <w:sz w:val="28"/>
          <w:szCs w:val="28"/>
          <w:u w:val="single"/>
        </w:rPr>
        <w:t>Constitution</w:t>
      </w:r>
    </w:p>
    <w:p w14:paraId="6EE5DF38" w14:textId="77777777" w:rsidR="00090F07" w:rsidRPr="003C7C9D" w:rsidRDefault="00090F07" w:rsidP="00090F07">
      <w:pPr>
        <w:rPr>
          <w:rFonts w:ascii="Cambria" w:hAnsi="Cambria"/>
        </w:rPr>
      </w:pPr>
    </w:p>
    <w:p w14:paraId="5E4C9EF9" w14:textId="764C3482" w:rsidR="007C6363" w:rsidRPr="003C7C9D" w:rsidRDefault="005E4260" w:rsidP="00894532">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The purpose of a Student Groups </w:t>
      </w:r>
      <w:r w:rsidR="008D6247" w:rsidRPr="003C7C9D">
        <w:rPr>
          <w:rFonts w:ascii="Cambria" w:eastAsia="Franklin Gothic Book" w:hAnsi="Cambria" w:cs="Franklin Gothic Book"/>
          <w:sz w:val="24"/>
          <w:szCs w:val="24"/>
        </w:rPr>
        <w:t>Constitution</w:t>
      </w:r>
      <w:r w:rsidRPr="003C7C9D">
        <w:rPr>
          <w:rFonts w:ascii="Cambria" w:eastAsia="Franklin Gothic Book" w:hAnsi="Cambria" w:cs="Franklin Gothic Book"/>
          <w:sz w:val="24"/>
          <w:szCs w:val="24"/>
        </w:rPr>
        <w:t xml:space="preserve"> is to ensure that the Group has a structure in place for selecting individuals to act on behalf and for the mandate of the Group. Having a well-crafted </w:t>
      </w:r>
      <w:r w:rsidR="008D6247" w:rsidRPr="003C7C9D">
        <w:rPr>
          <w:rFonts w:ascii="Cambria" w:eastAsia="Franklin Gothic Book" w:hAnsi="Cambria" w:cs="Franklin Gothic Book"/>
          <w:sz w:val="24"/>
          <w:szCs w:val="24"/>
        </w:rPr>
        <w:t>Constitution</w:t>
      </w:r>
      <w:r w:rsidRPr="003C7C9D">
        <w:rPr>
          <w:rFonts w:ascii="Cambria" w:eastAsia="Franklin Gothic Book" w:hAnsi="Cambria" w:cs="Franklin Gothic Book"/>
          <w:sz w:val="24"/>
          <w:szCs w:val="24"/>
        </w:rPr>
        <w:t xml:space="preserve"> encourages a sustainable and stable Group that can maintain its activities from one year to the next with limited downtime due to learning curves, lack of clarity, uncertain process, or perceived/actual unfairness in selection of executives.</w:t>
      </w:r>
    </w:p>
    <w:p w14:paraId="3C7BA7F9" w14:textId="359ED094" w:rsidR="007C6363" w:rsidRPr="003C7C9D" w:rsidRDefault="005E4260" w:rsidP="00894532">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The </w:t>
      </w:r>
      <w:r w:rsidR="008D6247" w:rsidRPr="003C7C9D">
        <w:rPr>
          <w:rFonts w:ascii="Cambria" w:eastAsia="Franklin Gothic Book" w:hAnsi="Cambria" w:cs="Franklin Gothic Book"/>
          <w:sz w:val="24"/>
          <w:szCs w:val="24"/>
        </w:rPr>
        <w:t>Constitution</w:t>
      </w:r>
      <w:r w:rsidRPr="003C7C9D">
        <w:rPr>
          <w:rFonts w:ascii="Cambria" w:eastAsia="Franklin Gothic Book" w:hAnsi="Cambria" w:cs="Franklin Gothic Book"/>
          <w:sz w:val="24"/>
          <w:szCs w:val="24"/>
        </w:rPr>
        <w:t xml:space="preserve"> does these things by setting out the executive officer positions of the Group, how the positions are filled, as well as roles and responsibilities of each position. By doing so, the individuals fulfilling these roles benefit from having a set of clear and consistent duties, which makes it easier for them to do the best job possible for the Group.</w:t>
      </w:r>
    </w:p>
    <w:p w14:paraId="6EE7DC69" w14:textId="48DD87F3" w:rsidR="007C6363" w:rsidRPr="003C7C9D" w:rsidRDefault="005E4260" w:rsidP="00894532">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Each section of the </w:t>
      </w:r>
      <w:r w:rsidR="008D6247" w:rsidRPr="003C7C9D">
        <w:rPr>
          <w:rFonts w:ascii="Cambria" w:eastAsia="Franklin Gothic Book" w:hAnsi="Cambria" w:cs="Franklin Gothic Book"/>
          <w:sz w:val="24"/>
          <w:szCs w:val="24"/>
        </w:rPr>
        <w:t>Constitution</w:t>
      </w:r>
      <w:r w:rsidRPr="003C7C9D">
        <w:rPr>
          <w:rFonts w:ascii="Cambria" w:eastAsia="Franklin Gothic Book" w:hAnsi="Cambria" w:cs="Franklin Gothic Book"/>
          <w:sz w:val="24"/>
          <w:szCs w:val="24"/>
        </w:rPr>
        <w:t xml:space="preserve"> should be clear, concise, and relevant to the Group’s own chosen structure, environment, and activities. There is no need to make it unnecessarily complicated or obscure. Any Group member should be able to understand the </w:t>
      </w:r>
      <w:r w:rsidR="008D6247" w:rsidRPr="003C7C9D">
        <w:rPr>
          <w:rFonts w:ascii="Cambria" w:eastAsia="Franklin Gothic Book" w:hAnsi="Cambria" w:cs="Franklin Gothic Book"/>
          <w:sz w:val="24"/>
          <w:szCs w:val="24"/>
        </w:rPr>
        <w:t>Constitution</w:t>
      </w:r>
      <w:r w:rsidRPr="003C7C9D">
        <w:rPr>
          <w:rFonts w:ascii="Cambria" w:eastAsia="Franklin Gothic Book" w:hAnsi="Cambria" w:cs="Franklin Gothic Book"/>
          <w:sz w:val="24"/>
          <w:szCs w:val="24"/>
        </w:rPr>
        <w:t>.</w:t>
      </w:r>
    </w:p>
    <w:p w14:paraId="4FFFA9FF" w14:textId="485E1B6C" w:rsidR="007C6363" w:rsidRPr="003C7C9D" w:rsidRDefault="005E4260" w:rsidP="00894532">
      <w:pPr>
        <w:pStyle w:val="Body"/>
        <w:spacing w:line="276" w:lineRule="auto"/>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 xml:space="preserve">The </w:t>
      </w:r>
      <w:r w:rsidR="008D6247" w:rsidRPr="003C7C9D">
        <w:rPr>
          <w:rFonts w:ascii="Cambria" w:eastAsia="Franklin Gothic Book" w:hAnsi="Cambria" w:cs="Franklin Gothic Book"/>
          <w:b/>
          <w:bCs/>
          <w:sz w:val="24"/>
          <w:szCs w:val="24"/>
        </w:rPr>
        <w:t>Constitution</w:t>
      </w:r>
      <w:r w:rsidRPr="003C7C9D">
        <w:rPr>
          <w:rFonts w:ascii="Cambria" w:eastAsia="Franklin Gothic Book" w:hAnsi="Cambria" w:cs="Franklin Gothic Book"/>
          <w:b/>
          <w:bCs/>
          <w:sz w:val="24"/>
          <w:szCs w:val="24"/>
        </w:rPr>
        <w:t xml:space="preserve"> </w:t>
      </w:r>
      <w:r w:rsidR="286E59FF" w:rsidRPr="003C7C9D">
        <w:rPr>
          <w:rFonts w:ascii="Cambria" w:eastAsia="Franklin Gothic Book" w:hAnsi="Cambria" w:cs="Franklin Gothic Book"/>
          <w:b/>
          <w:bCs/>
          <w:sz w:val="24"/>
          <w:szCs w:val="24"/>
          <w:u w:val="single"/>
        </w:rPr>
        <w:t>MUST</w:t>
      </w:r>
      <w:r w:rsidR="286E59FF" w:rsidRPr="003C7C9D">
        <w:rPr>
          <w:rFonts w:ascii="Cambria" w:eastAsia="Franklin Gothic Book" w:hAnsi="Cambria" w:cs="Franklin Gothic Book"/>
          <w:b/>
          <w:bCs/>
          <w:sz w:val="24"/>
          <w:szCs w:val="24"/>
        </w:rPr>
        <w:t xml:space="preserve"> </w:t>
      </w:r>
      <w:r w:rsidRPr="003C7C9D">
        <w:rPr>
          <w:rFonts w:ascii="Cambria" w:eastAsia="Franklin Gothic Book" w:hAnsi="Cambria" w:cs="Franklin Gothic Book"/>
          <w:b/>
          <w:bCs/>
          <w:sz w:val="24"/>
          <w:szCs w:val="24"/>
        </w:rPr>
        <w:t>contain the following elements:</w:t>
      </w:r>
    </w:p>
    <w:p w14:paraId="1E296D3C" w14:textId="23F5BEA1" w:rsidR="007C6363" w:rsidRPr="003C7C9D" w:rsidRDefault="06B77CE1" w:rsidP="003C7C9D">
      <w:pPr>
        <w:pStyle w:val="ListParagraph"/>
        <w:numPr>
          <w:ilvl w:val="0"/>
          <w:numId w:val="10"/>
        </w:numPr>
        <w:spacing w:line="276" w:lineRule="auto"/>
        <w:rPr>
          <w:rFonts w:ascii="Cambria" w:eastAsia="Franklin Gothic Book" w:hAnsi="Cambria" w:cs="Franklin Gothic Book"/>
        </w:rPr>
      </w:pPr>
      <w:r w:rsidRPr="003C7C9D">
        <w:rPr>
          <w:rFonts w:ascii="Cambria" w:eastAsia="Franklin Gothic Book" w:hAnsi="Cambria" w:cs="Franklin Gothic Book"/>
        </w:rPr>
        <w:t xml:space="preserve">Name and </w:t>
      </w:r>
      <w:bookmarkStart w:id="0" w:name="_Int_0UdFic7t"/>
      <w:r w:rsidR="7E1A0612" w:rsidRPr="003C7C9D">
        <w:rPr>
          <w:rFonts w:ascii="Cambria" w:eastAsia="Franklin Gothic Book" w:hAnsi="Cambria" w:cs="Franklin Gothic Book"/>
        </w:rPr>
        <w:t>acronym if</w:t>
      </w:r>
      <w:bookmarkEnd w:id="0"/>
      <w:r w:rsidR="005E4260" w:rsidRPr="003C7C9D">
        <w:rPr>
          <w:rFonts w:ascii="Cambria" w:eastAsia="Franklin Gothic Book" w:hAnsi="Cambria" w:cs="Franklin Gothic Book"/>
        </w:rPr>
        <w:t xml:space="preserve"> any</w:t>
      </w:r>
    </w:p>
    <w:p w14:paraId="46F0B95F" w14:textId="7F4513B4" w:rsidR="278985A3" w:rsidRPr="003C7C9D" w:rsidRDefault="278985A3" w:rsidP="003C7C9D">
      <w:pPr>
        <w:pStyle w:val="ListParagraph"/>
        <w:numPr>
          <w:ilvl w:val="0"/>
          <w:numId w:val="10"/>
        </w:numPr>
        <w:spacing w:line="276" w:lineRule="auto"/>
        <w:rPr>
          <w:rFonts w:ascii="Cambria" w:eastAsia="Franklin Gothic Book" w:hAnsi="Cambria" w:cs="Franklin Gothic Book"/>
        </w:rPr>
      </w:pPr>
      <w:r w:rsidRPr="003C7C9D">
        <w:rPr>
          <w:rFonts w:ascii="Cambria" w:eastAsia="Franklin Gothic Book" w:hAnsi="Cambria" w:cs="Franklin Gothic Book"/>
        </w:rPr>
        <w:t>Mandate (the purpose of the group)</w:t>
      </w:r>
    </w:p>
    <w:p w14:paraId="36506938" w14:textId="77777777" w:rsidR="007C6363" w:rsidRPr="003C7C9D" w:rsidRDefault="005E4260" w:rsidP="003C7C9D">
      <w:pPr>
        <w:pStyle w:val="ListParagraph"/>
        <w:numPr>
          <w:ilvl w:val="0"/>
          <w:numId w:val="10"/>
        </w:numPr>
        <w:spacing w:line="276" w:lineRule="auto"/>
        <w:rPr>
          <w:rFonts w:ascii="Cambria" w:hAnsi="Cambria"/>
        </w:rPr>
      </w:pPr>
      <w:r w:rsidRPr="003C7C9D">
        <w:rPr>
          <w:rFonts w:ascii="Cambria" w:eastAsia="Franklin Gothic Book" w:hAnsi="Cambria" w:cs="Franklin Gothic Book"/>
        </w:rPr>
        <w:t>Membership (who is a member, membership categories)</w:t>
      </w:r>
    </w:p>
    <w:p w14:paraId="45E15BB1" w14:textId="77777777" w:rsidR="007C6363" w:rsidRPr="003C7C9D" w:rsidRDefault="005E4260" w:rsidP="003C7C9D">
      <w:pPr>
        <w:pStyle w:val="ListParagraph"/>
        <w:numPr>
          <w:ilvl w:val="0"/>
          <w:numId w:val="10"/>
        </w:numPr>
        <w:spacing w:line="276" w:lineRule="auto"/>
        <w:rPr>
          <w:rFonts w:ascii="Cambria" w:hAnsi="Cambria"/>
        </w:rPr>
      </w:pPr>
      <w:r w:rsidRPr="003C7C9D">
        <w:rPr>
          <w:rFonts w:ascii="Cambria" w:eastAsia="Franklin Gothic Book" w:hAnsi="Cambria" w:cs="Franklin Gothic Book"/>
        </w:rPr>
        <w:t>Meetings of Membership (frequency, quorum, procedures for full Group meetings and meetings of the Group executive)</w:t>
      </w:r>
    </w:p>
    <w:p w14:paraId="718760AD" w14:textId="77777777" w:rsidR="007C6363" w:rsidRPr="003C7C9D" w:rsidRDefault="005E4260" w:rsidP="003C7C9D">
      <w:pPr>
        <w:pStyle w:val="ListParagraph"/>
        <w:numPr>
          <w:ilvl w:val="0"/>
          <w:numId w:val="10"/>
        </w:numPr>
        <w:spacing w:line="276" w:lineRule="auto"/>
        <w:rPr>
          <w:rFonts w:ascii="Cambria" w:hAnsi="Cambria"/>
        </w:rPr>
      </w:pPr>
      <w:r w:rsidRPr="003C7C9D">
        <w:rPr>
          <w:rFonts w:ascii="Cambria" w:eastAsia="Franklin Gothic Book" w:hAnsi="Cambria" w:cs="Franklin Gothic Book"/>
        </w:rPr>
        <w:t>Composition of Group Executive (positions, eligibility)</w:t>
      </w:r>
    </w:p>
    <w:p w14:paraId="7194C2B5" w14:textId="77777777" w:rsidR="007C6363" w:rsidRPr="003C7C9D" w:rsidRDefault="005E4260" w:rsidP="003C7C9D">
      <w:pPr>
        <w:pStyle w:val="ListParagraph"/>
        <w:numPr>
          <w:ilvl w:val="0"/>
          <w:numId w:val="10"/>
        </w:numPr>
        <w:spacing w:line="276" w:lineRule="auto"/>
        <w:rPr>
          <w:rFonts w:ascii="Cambria" w:hAnsi="Cambria"/>
        </w:rPr>
      </w:pPr>
      <w:r w:rsidRPr="003C7C9D">
        <w:rPr>
          <w:rFonts w:ascii="Cambria" w:eastAsia="Franklin Gothic Book" w:hAnsi="Cambria" w:cs="Franklin Gothic Book"/>
        </w:rPr>
        <w:t>Roles and Responsibilities of Executive Officers (duties)</w:t>
      </w:r>
    </w:p>
    <w:p w14:paraId="72FE8F50" w14:textId="77777777" w:rsidR="007C6363" w:rsidRPr="003C7C9D" w:rsidRDefault="005E4260" w:rsidP="003C7C9D">
      <w:pPr>
        <w:pStyle w:val="ListParagraph"/>
        <w:numPr>
          <w:ilvl w:val="0"/>
          <w:numId w:val="10"/>
        </w:numPr>
        <w:spacing w:line="276" w:lineRule="auto"/>
        <w:rPr>
          <w:rFonts w:ascii="Cambria" w:hAnsi="Cambria"/>
        </w:rPr>
      </w:pPr>
      <w:r w:rsidRPr="003C7C9D">
        <w:rPr>
          <w:rFonts w:ascii="Cambria" w:eastAsia="Franklin Gothic Book" w:hAnsi="Cambria" w:cs="Franklin Gothic Book"/>
        </w:rPr>
        <w:t>Election of Executive Officers (when, election format, nominations, term length, dealing with vacancies)</w:t>
      </w:r>
    </w:p>
    <w:p w14:paraId="0B6709C1" w14:textId="16C3B181" w:rsidR="005E4260" w:rsidRPr="003C7C9D" w:rsidRDefault="005E4260" w:rsidP="003C7C9D">
      <w:pPr>
        <w:pStyle w:val="ListParagraph"/>
        <w:numPr>
          <w:ilvl w:val="0"/>
          <w:numId w:val="10"/>
        </w:numPr>
        <w:spacing w:line="276" w:lineRule="auto"/>
        <w:rPr>
          <w:rFonts w:ascii="Cambria" w:eastAsia="Franklin Gothic Book" w:hAnsi="Cambria" w:cs="Franklin Gothic Book"/>
        </w:rPr>
      </w:pPr>
      <w:r w:rsidRPr="003C7C9D">
        <w:rPr>
          <w:rFonts w:ascii="Cambria" w:eastAsia="Franklin Gothic Book" w:hAnsi="Cambria" w:cs="Franklin Gothic Book"/>
        </w:rPr>
        <w:t>Removal of Executive Officers (when, why, how)</w:t>
      </w:r>
    </w:p>
    <w:p w14:paraId="4E5A04C3" w14:textId="0BF1431C" w:rsidR="0C622403" w:rsidRPr="003C7C9D" w:rsidRDefault="0C622403" w:rsidP="00894532">
      <w:pPr>
        <w:spacing w:line="276" w:lineRule="auto"/>
        <w:rPr>
          <w:rFonts w:ascii="Cambria" w:eastAsia="Franklin Gothic Book" w:hAnsi="Cambria" w:cs="Franklin Gothic Book"/>
        </w:rPr>
      </w:pPr>
    </w:p>
    <w:p w14:paraId="65FD45F1" w14:textId="55381668" w:rsidR="78D641C6" w:rsidRPr="003C7C9D" w:rsidRDefault="78D641C6" w:rsidP="00894532">
      <w:pPr>
        <w:pStyle w:val="Body"/>
        <w:spacing w:line="276" w:lineRule="auto"/>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 xml:space="preserve">The </w:t>
      </w:r>
      <w:r w:rsidR="008D6247" w:rsidRPr="003C7C9D">
        <w:rPr>
          <w:rFonts w:ascii="Cambria" w:eastAsia="Franklin Gothic Book" w:hAnsi="Cambria" w:cs="Franklin Gothic Book"/>
          <w:b/>
          <w:bCs/>
          <w:sz w:val="24"/>
          <w:szCs w:val="24"/>
        </w:rPr>
        <w:t>Constitution</w:t>
      </w:r>
      <w:r w:rsidRPr="003C7C9D">
        <w:rPr>
          <w:rFonts w:ascii="Cambria" w:eastAsia="Franklin Gothic Book" w:hAnsi="Cambria" w:cs="Franklin Gothic Book"/>
          <w:b/>
          <w:bCs/>
          <w:sz w:val="24"/>
          <w:szCs w:val="24"/>
        </w:rPr>
        <w:t xml:space="preserve"> MAY contain the following elements:</w:t>
      </w:r>
    </w:p>
    <w:p w14:paraId="7851725A" w14:textId="77777777" w:rsidR="007C6363" w:rsidRPr="003C7C9D" w:rsidRDefault="005E4260" w:rsidP="003C7C9D">
      <w:pPr>
        <w:pStyle w:val="ListParagraph"/>
        <w:numPr>
          <w:ilvl w:val="0"/>
          <w:numId w:val="11"/>
        </w:numPr>
        <w:spacing w:line="276" w:lineRule="auto"/>
        <w:rPr>
          <w:rFonts w:ascii="Cambria" w:eastAsia="Franklin Gothic Book" w:hAnsi="Cambria" w:cs="Franklin Gothic Book"/>
        </w:rPr>
      </w:pPr>
      <w:r w:rsidRPr="003C7C9D">
        <w:rPr>
          <w:rFonts w:ascii="Cambria" w:eastAsia="Franklin Gothic Book" w:hAnsi="Cambria" w:cs="Franklin Gothic Book"/>
        </w:rPr>
        <w:t>Group Advisor / Delegates (roles, selection)</w:t>
      </w:r>
    </w:p>
    <w:p w14:paraId="679CD669" w14:textId="77777777" w:rsidR="007C6363" w:rsidRPr="003C7C9D" w:rsidRDefault="005E4260" w:rsidP="003C7C9D">
      <w:pPr>
        <w:pStyle w:val="ListParagraph"/>
        <w:numPr>
          <w:ilvl w:val="0"/>
          <w:numId w:val="11"/>
        </w:numPr>
        <w:spacing w:line="276" w:lineRule="auto"/>
        <w:rPr>
          <w:rFonts w:ascii="Cambria" w:eastAsia="Franklin Gothic Book" w:hAnsi="Cambria" w:cs="Franklin Gothic Book"/>
        </w:rPr>
      </w:pPr>
      <w:r w:rsidRPr="003C7C9D">
        <w:rPr>
          <w:rFonts w:ascii="Cambria" w:eastAsia="Franklin Gothic Book" w:hAnsi="Cambria" w:cs="Franklin Gothic Book"/>
        </w:rPr>
        <w:t>Affiliations (</w:t>
      </w:r>
      <w:proofErr w:type="spellStart"/>
      <w:r w:rsidRPr="003C7C9D">
        <w:rPr>
          <w:rFonts w:ascii="Cambria" w:eastAsia="Franklin Gothic Book" w:hAnsi="Cambria" w:cs="Franklin Gothic Book"/>
        </w:rPr>
        <w:t>eg.</w:t>
      </w:r>
      <w:proofErr w:type="spellEnd"/>
      <w:r w:rsidRPr="003C7C9D">
        <w:rPr>
          <w:rFonts w:ascii="Cambria" w:eastAsia="Franklin Gothic Book" w:hAnsi="Cambria" w:cs="Franklin Gothic Book"/>
        </w:rPr>
        <w:t xml:space="preserve"> MacEwan chapter of other organizations)</w:t>
      </w:r>
    </w:p>
    <w:p w14:paraId="5BC7C379" w14:textId="128853B7" w:rsidR="7D270B46" w:rsidRPr="003C7C9D" w:rsidRDefault="7D270B46" w:rsidP="003C7C9D">
      <w:pPr>
        <w:pStyle w:val="ListParagraph"/>
        <w:numPr>
          <w:ilvl w:val="0"/>
          <w:numId w:val="11"/>
        </w:numPr>
        <w:spacing w:line="276" w:lineRule="auto"/>
        <w:rPr>
          <w:rFonts w:ascii="Cambria" w:eastAsia="Franklin Gothic Book" w:hAnsi="Cambria" w:cs="Franklin Gothic Book"/>
        </w:rPr>
      </w:pPr>
      <w:r w:rsidRPr="003C7C9D">
        <w:rPr>
          <w:rFonts w:ascii="Cambria" w:eastAsia="Franklin Gothic Book" w:hAnsi="Cambria" w:cs="Franklin Gothic Book"/>
        </w:rPr>
        <w:t>Finances (membership fees, if any; signing authorities; budget/expense requirements)</w:t>
      </w:r>
    </w:p>
    <w:p w14:paraId="06DA73C2" w14:textId="1741E96D" w:rsidR="007C6363" w:rsidRPr="003C7C9D" w:rsidRDefault="005E4260" w:rsidP="003C7C9D">
      <w:pPr>
        <w:pStyle w:val="ListParagraph"/>
        <w:numPr>
          <w:ilvl w:val="0"/>
          <w:numId w:val="11"/>
        </w:numPr>
        <w:spacing w:line="276" w:lineRule="auto"/>
        <w:rPr>
          <w:rFonts w:ascii="Cambria" w:hAnsi="Cambria"/>
        </w:rPr>
      </w:pPr>
      <w:r w:rsidRPr="003C7C9D">
        <w:rPr>
          <w:rFonts w:ascii="Cambria" w:eastAsia="Franklin Gothic Book" w:hAnsi="Cambria" w:cs="Franklin Gothic Book"/>
        </w:rPr>
        <w:t>Amendment</w:t>
      </w:r>
      <w:r w:rsidR="68C27885" w:rsidRPr="003C7C9D">
        <w:rPr>
          <w:rFonts w:ascii="Cambria" w:eastAsia="Franklin Gothic Book" w:hAnsi="Cambria" w:cs="Franklin Gothic Book"/>
        </w:rPr>
        <w:t xml:space="preserve"> (process</w:t>
      </w:r>
      <w:r w:rsidR="79ECA387" w:rsidRPr="003C7C9D">
        <w:rPr>
          <w:rFonts w:ascii="Cambria" w:eastAsia="Franklin Gothic Book" w:hAnsi="Cambria" w:cs="Franklin Gothic Book"/>
        </w:rPr>
        <w:t>)</w:t>
      </w:r>
    </w:p>
    <w:p w14:paraId="78D00E57" w14:textId="4053E53C" w:rsidR="0C622403" w:rsidRPr="003C7C9D" w:rsidRDefault="005E4260" w:rsidP="003C7C9D">
      <w:pPr>
        <w:pStyle w:val="ListParagraph"/>
        <w:numPr>
          <w:ilvl w:val="0"/>
          <w:numId w:val="11"/>
        </w:numPr>
        <w:spacing w:line="276" w:lineRule="auto"/>
        <w:rPr>
          <w:rFonts w:ascii="Cambria" w:eastAsia="Franklin Gothic Book" w:hAnsi="Cambria" w:cs="Franklin Gothic Book"/>
        </w:rPr>
      </w:pPr>
      <w:r w:rsidRPr="003C7C9D">
        <w:rPr>
          <w:rFonts w:ascii="Cambria" w:eastAsia="Franklin Gothic Book" w:hAnsi="Cambria" w:cs="Franklin Gothic Book"/>
        </w:rPr>
        <w:t>Closure</w:t>
      </w:r>
      <w:r w:rsidR="0B4664F3" w:rsidRPr="003C7C9D">
        <w:rPr>
          <w:rFonts w:ascii="Cambria" w:eastAsia="Franklin Gothic Book" w:hAnsi="Cambria" w:cs="Franklin Gothic Book"/>
        </w:rPr>
        <w:t xml:space="preserve"> (process</w:t>
      </w:r>
      <w:r w:rsidR="4E8A0D0E" w:rsidRPr="003C7C9D">
        <w:rPr>
          <w:rFonts w:ascii="Cambria" w:eastAsia="Franklin Gothic Book" w:hAnsi="Cambria" w:cs="Franklin Gothic Book"/>
        </w:rPr>
        <w:t>, responsibility)</w:t>
      </w:r>
    </w:p>
    <w:p w14:paraId="6CC61D01" w14:textId="00512CBA" w:rsidR="0C622403" w:rsidRPr="003C7C9D" w:rsidRDefault="0C622403" w:rsidP="003C7C9D">
      <w:pPr>
        <w:spacing w:line="276" w:lineRule="auto"/>
        <w:rPr>
          <w:rFonts w:ascii="Cambria" w:eastAsia="Franklin Gothic Book" w:hAnsi="Cambria" w:cs="Franklin Gothic Book"/>
        </w:rPr>
      </w:pPr>
    </w:p>
    <w:p w14:paraId="07AC3D59" w14:textId="75743E3A" w:rsidR="007C6363" w:rsidRPr="003C7C9D" w:rsidRDefault="005E4260" w:rsidP="003C7C9D">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There are many different and legitimate ways of organizing a group and running meetings. Organizational structure is not ‘one size fits all’. Determine first how the group will fulfill its mandate and through what sort of activities. Having an idea of what the </w:t>
      </w:r>
      <w:r w:rsidR="004612F4" w:rsidRPr="003C7C9D">
        <w:rPr>
          <w:rFonts w:ascii="Cambria" w:eastAsia="Franklin Gothic Book" w:hAnsi="Cambria" w:cs="Franklin Gothic Book"/>
          <w:sz w:val="24"/>
          <w:szCs w:val="24"/>
        </w:rPr>
        <w:t>group</w:t>
      </w:r>
      <w:r w:rsidRPr="003C7C9D">
        <w:rPr>
          <w:rFonts w:ascii="Cambria" w:eastAsia="Franklin Gothic Book" w:hAnsi="Cambria" w:cs="Franklin Gothic Book"/>
          <w:sz w:val="24"/>
          <w:szCs w:val="24"/>
        </w:rPr>
        <w:t xml:space="preserve"> will be doing can help identify the executive positions that will support these aims. Feel free to consult the Student Group Department with any questions or big ideas to do with </w:t>
      </w:r>
      <w:r w:rsidR="5D6C78AB" w:rsidRPr="003C7C9D">
        <w:rPr>
          <w:rFonts w:ascii="Cambria" w:eastAsia="Franklin Gothic Book" w:hAnsi="Cambria" w:cs="Franklin Gothic Book"/>
          <w:sz w:val="24"/>
          <w:szCs w:val="24"/>
        </w:rPr>
        <w:t>the structure</w:t>
      </w:r>
      <w:r w:rsidRPr="003C7C9D">
        <w:rPr>
          <w:rFonts w:ascii="Cambria" w:eastAsia="Franklin Gothic Book" w:hAnsi="Cambria" w:cs="Franklin Gothic Book"/>
          <w:sz w:val="24"/>
          <w:szCs w:val="24"/>
        </w:rPr>
        <w:t xml:space="preserve"> and operation of the Group. We can help you find something that works for your Group.</w:t>
      </w:r>
    </w:p>
    <w:p w14:paraId="4A00327A" w14:textId="6410C1B1" w:rsidR="0C622403" w:rsidRPr="003C7C9D" w:rsidRDefault="0C622403" w:rsidP="003C7C9D">
      <w:pPr>
        <w:pStyle w:val="Body"/>
        <w:spacing w:line="276" w:lineRule="auto"/>
        <w:rPr>
          <w:rFonts w:ascii="Cambria" w:eastAsia="Franklin Gothic Book" w:hAnsi="Cambria" w:cs="Franklin Gothic Book"/>
          <w:sz w:val="24"/>
          <w:szCs w:val="24"/>
        </w:rPr>
      </w:pPr>
    </w:p>
    <w:p w14:paraId="75BA3C78" w14:textId="0CB4E073" w:rsidR="007C6363" w:rsidRPr="003C7C9D" w:rsidRDefault="003C7C9D" w:rsidP="003C7C9D">
      <w:pPr>
        <w:pStyle w:val="Body"/>
        <w:spacing w:line="276" w:lineRule="auto"/>
        <w:rPr>
          <w:rFonts w:ascii="Cambria" w:eastAsia="Franklin Gothic Book" w:hAnsi="Cambria" w:cs="Franklin Gothic Book"/>
          <w:sz w:val="24"/>
          <w:szCs w:val="24"/>
        </w:rPr>
      </w:pPr>
      <w:r>
        <w:rPr>
          <w:rFonts w:ascii="Cambria" w:eastAsia="Franklin Gothic Book" w:hAnsi="Cambria" w:cs="Franklin Gothic Book"/>
          <w:b/>
          <w:bCs/>
          <w:sz w:val="24"/>
          <w:szCs w:val="24"/>
        </w:rPr>
        <w:t xml:space="preserve">Article 1 - </w:t>
      </w:r>
      <w:r w:rsidR="005E4260" w:rsidRPr="003C7C9D">
        <w:rPr>
          <w:rFonts w:ascii="Cambria" w:eastAsia="Franklin Gothic Book" w:hAnsi="Cambria" w:cs="Franklin Gothic Book"/>
          <w:b/>
          <w:bCs/>
          <w:sz w:val="24"/>
          <w:szCs w:val="24"/>
        </w:rPr>
        <w:t>Name</w:t>
      </w:r>
      <w:r w:rsidR="005E4260" w:rsidRPr="003C7C9D">
        <w:rPr>
          <w:rFonts w:ascii="Cambria" w:hAnsi="Cambria"/>
          <w:sz w:val="24"/>
          <w:szCs w:val="24"/>
        </w:rPr>
        <w:br/>
      </w:r>
      <w:bookmarkStart w:id="1" w:name="_Int_j5iOdTVj"/>
      <w:r w:rsidR="68B43F6B" w:rsidRPr="003C7C9D">
        <w:rPr>
          <w:rFonts w:ascii="Cambria" w:eastAsia="Franklin Gothic Book" w:hAnsi="Cambria" w:cs="Franklin Gothic Book"/>
          <w:sz w:val="24"/>
          <w:szCs w:val="24"/>
        </w:rPr>
        <w:t>Identify the official name of the Group and the preferred acronym if there is one.</w:t>
      </w:r>
      <w:bookmarkEnd w:id="1"/>
    </w:p>
    <w:p w14:paraId="30ADC22C" w14:textId="1C729766" w:rsidR="007C6363" w:rsidRPr="003C7C9D" w:rsidRDefault="005E4260" w:rsidP="003C7C9D">
      <w:pPr>
        <w:pStyle w:val="Body"/>
        <w:spacing w:line="276" w:lineRule="auto"/>
        <w:rPr>
          <w:rFonts w:ascii="Cambria" w:eastAsia="Franklin Gothic Book" w:hAnsi="Cambria" w:cs="Franklin Gothic Book"/>
          <w:color w:val="000000" w:themeColor="text1"/>
          <w:sz w:val="24"/>
          <w:szCs w:val="24"/>
        </w:rPr>
      </w:pPr>
      <w:r w:rsidRPr="003C7C9D">
        <w:rPr>
          <w:rFonts w:ascii="Cambria" w:eastAsia="Franklin Gothic Book" w:hAnsi="Cambria" w:cs="Franklin Gothic Book"/>
          <w:sz w:val="24"/>
          <w:szCs w:val="24"/>
        </w:rPr>
        <w:t xml:space="preserve">Names are subject to requirements set by SAMU </w:t>
      </w:r>
      <w:r w:rsidR="58664039" w:rsidRPr="003C7C9D">
        <w:rPr>
          <w:rFonts w:ascii="Cambria" w:eastAsia="Franklin Gothic Book" w:hAnsi="Cambria" w:cs="Franklin Gothic Book"/>
          <w:sz w:val="24"/>
          <w:szCs w:val="24"/>
        </w:rPr>
        <w:t xml:space="preserve">Student Groups </w:t>
      </w:r>
      <w:r w:rsidR="003C7C9D">
        <w:rPr>
          <w:rFonts w:ascii="Cambria" w:eastAsia="Franklin Gothic Book" w:hAnsi="Cambria" w:cs="Franklin Gothic Book"/>
          <w:sz w:val="24"/>
          <w:szCs w:val="24"/>
        </w:rPr>
        <w:t>P</w:t>
      </w:r>
      <w:r w:rsidRPr="003C7C9D">
        <w:rPr>
          <w:rFonts w:ascii="Cambria" w:eastAsia="Franklin Gothic Book" w:hAnsi="Cambria" w:cs="Franklin Gothic Book"/>
          <w:sz w:val="24"/>
          <w:szCs w:val="24"/>
        </w:rPr>
        <w:t>rocedure</w:t>
      </w:r>
      <w:r w:rsidR="0D786062" w:rsidRPr="003C7C9D">
        <w:rPr>
          <w:rFonts w:ascii="Cambria" w:eastAsia="Franklin Gothic Book" w:hAnsi="Cambria" w:cs="Franklin Gothic Book"/>
          <w:sz w:val="24"/>
          <w:szCs w:val="24"/>
        </w:rPr>
        <w:t xml:space="preserve"> which can be found at: </w:t>
      </w:r>
      <w:hyperlink r:id="rId10" w:history="1">
        <w:r w:rsidR="003C7C9D" w:rsidRPr="00451620">
          <w:rPr>
            <w:rStyle w:val="Hyperlink"/>
            <w:rFonts w:ascii="Cambria" w:eastAsia="Franklin Gothic Book" w:hAnsi="Cambria" w:cs="Franklin Gothic Book"/>
            <w:sz w:val="24"/>
            <w:szCs w:val="24"/>
          </w:rPr>
          <w:t>https://samu.ca/about/bylaws-policy-procedures/</w:t>
        </w:r>
      </w:hyperlink>
      <w:r w:rsidR="003C7C9D">
        <w:rPr>
          <w:rFonts w:ascii="Cambria" w:eastAsia="Franklin Gothic Book" w:hAnsi="Cambria" w:cs="Franklin Gothic Book"/>
          <w:sz w:val="24"/>
          <w:szCs w:val="24"/>
        </w:rPr>
        <w:t xml:space="preserve"> </w:t>
      </w:r>
    </w:p>
    <w:p w14:paraId="5BF6BCD2" w14:textId="42B58DD2" w:rsidR="007C6363" w:rsidRPr="003C7C9D" w:rsidRDefault="045B9461" w:rsidP="003C7C9D">
      <w:pPr>
        <w:pStyle w:val="Body"/>
        <w:spacing w:line="276" w:lineRule="auto"/>
        <w:rPr>
          <w:rFonts w:ascii="Cambria" w:eastAsia="Franklin Gothic Book" w:hAnsi="Cambria" w:cs="Franklin Gothic Book"/>
          <w:color w:val="000000" w:themeColor="text1"/>
          <w:sz w:val="24"/>
          <w:szCs w:val="24"/>
        </w:rPr>
      </w:pPr>
      <w:r w:rsidRPr="003C7C9D">
        <w:rPr>
          <w:rFonts w:ascii="Cambria" w:eastAsia="Franklin Gothic Book" w:hAnsi="Cambria" w:cs="Franklin Gothic Book"/>
          <w:color w:val="000000" w:themeColor="text1"/>
          <w:sz w:val="24"/>
          <w:szCs w:val="24"/>
        </w:rPr>
        <w:t>Student Groups are not permitted to use the word “association</w:t>
      </w:r>
      <w:bookmarkStart w:id="2" w:name="_Int_VZ91woVH"/>
      <w:r w:rsidRPr="003C7C9D">
        <w:rPr>
          <w:rFonts w:ascii="Cambria" w:eastAsia="Franklin Gothic Book" w:hAnsi="Cambria" w:cs="Franklin Gothic Book"/>
          <w:color w:val="000000" w:themeColor="text1"/>
          <w:sz w:val="24"/>
          <w:szCs w:val="24"/>
        </w:rPr>
        <w:t>,”</w:t>
      </w:r>
      <w:bookmarkEnd w:id="2"/>
      <w:r w:rsidRPr="003C7C9D">
        <w:rPr>
          <w:rFonts w:ascii="Cambria" w:eastAsia="Franklin Gothic Book" w:hAnsi="Cambria" w:cs="Franklin Gothic Book"/>
          <w:color w:val="000000" w:themeColor="text1"/>
          <w:sz w:val="24"/>
          <w:szCs w:val="24"/>
        </w:rPr>
        <w:t xml:space="preserve"> “society</w:t>
      </w:r>
      <w:bookmarkStart w:id="3" w:name="_Int_AhlqZ9AS"/>
      <w:r w:rsidRPr="003C7C9D">
        <w:rPr>
          <w:rFonts w:ascii="Cambria" w:eastAsia="Franklin Gothic Book" w:hAnsi="Cambria" w:cs="Franklin Gothic Book"/>
          <w:color w:val="000000" w:themeColor="text1"/>
          <w:sz w:val="24"/>
          <w:szCs w:val="24"/>
        </w:rPr>
        <w:t>,”</w:t>
      </w:r>
      <w:bookmarkEnd w:id="3"/>
      <w:r w:rsidRPr="003C7C9D">
        <w:rPr>
          <w:rFonts w:ascii="Cambria" w:eastAsia="Franklin Gothic Book" w:hAnsi="Cambria" w:cs="Franklin Gothic Book"/>
          <w:color w:val="000000" w:themeColor="text1"/>
          <w:sz w:val="24"/>
          <w:szCs w:val="24"/>
        </w:rPr>
        <w:t xml:space="preserve"> or “union” in their name</w:t>
      </w:r>
    </w:p>
    <w:p w14:paraId="4175A05F" w14:textId="3E5CEFD5" w:rsidR="007C6363" w:rsidRDefault="003C7C9D" w:rsidP="003C7C9D">
      <w:pPr>
        <w:pStyle w:val="Body"/>
        <w:spacing w:line="276" w:lineRule="auto"/>
        <w:rPr>
          <w:rFonts w:ascii="Cambria" w:eastAsia="Franklin Gothic Book" w:hAnsi="Cambria" w:cs="Franklin Gothic Book"/>
          <w:sz w:val="24"/>
          <w:szCs w:val="24"/>
        </w:rPr>
      </w:pPr>
      <w:r>
        <w:rPr>
          <w:rFonts w:ascii="Cambria" w:eastAsia="Franklin Gothic Book" w:hAnsi="Cambria" w:cs="Franklin Gothic Book"/>
          <w:sz w:val="24"/>
          <w:szCs w:val="24"/>
        </w:rPr>
        <w:t>Name c</w:t>
      </w:r>
      <w:r w:rsidR="005E4260" w:rsidRPr="003C7C9D">
        <w:rPr>
          <w:rFonts w:ascii="Cambria" w:eastAsia="Franklin Gothic Book" w:hAnsi="Cambria" w:cs="Franklin Gothic Book"/>
          <w:sz w:val="24"/>
          <w:szCs w:val="24"/>
        </w:rPr>
        <w:t>hanges must be provided to the</w:t>
      </w:r>
      <w:r w:rsidR="4BC885C4" w:rsidRPr="003C7C9D">
        <w:rPr>
          <w:rFonts w:ascii="Cambria" w:eastAsia="Franklin Gothic Book" w:hAnsi="Cambria" w:cs="Franklin Gothic Book"/>
          <w:sz w:val="24"/>
          <w:szCs w:val="24"/>
        </w:rPr>
        <w:t xml:space="preserve"> Manager of Student </w:t>
      </w:r>
      <w:r w:rsidR="005E4260" w:rsidRPr="003C7C9D">
        <w:rPr>
          <w:rFonts w:ascii="Cambria" w:eastAsia="Franklin Gothic Book" w:hAnsi="Cambria" w:cs="Franklin Gothic Book"/>
          <w:sz w:val="24"/>
          <w:szCs w:val="24"/>
        </w:rPr>
        <w:t>Groups for approval.</w:t>
      </w:r>
    </w:p>
    <w:p w14:paraId="0E698590" w14:textId="77777777" w:rsidR="003C7C9D" w:rsidRPr="003C7C9D" w:rsidRDefault="003C7C9D" w:rsidP="003C7C9D">
      <w:pPr>
        <w:pStyle w:val="Body"/>
        <w:spacing w:line="276" w:lineRule="auto"/>
        <w:rPr>
          <w:rFonts w:ascii="Cambria" w:eastAsia="Franklin Gothic Book" w:hAnsi="Cambria" w:cs="Franklin Gothic Book"/>
          <w:sz w:val="24"/>
          <w:szCs w:val="24"/>
        </w:rPr>
      </w:pPr>
    </w:p>
    <w:p w14:paraId="167C0330" w14:textId="61EF8F65" w:rsidR="007C6363" w:rsidRPr="003C7C9D" w:rsidRDefault="003C7C9D" w:rsidP="003C7C9D">
      <w:pPr>
        <w:pStyle w:val="Body"/>
        <w:spacing w:line="276" w:lineRule="auto"/>
        <w:rPr>
          <w:rFonts w:ascii="Cambria" w:eastAsia="Franklin Gothic Book" w:hAnsi="Cambria" w:cs="Franklin Gothic Book"/>
          <w:sz w:val="24"/>
          <w:szCs w:val="24"/>
        </w:rPr>
      </w:pPr>
      <w:r>
        <w:rPr>
          <w:rFonts w:ascii="Cambria" w:eastAsia="Franklin Gothic Book" w:hAnsi="Cambria" w:cs="Franklin Gothic Book"/>
          <w:b/>
          <w:bCs/>
          <w:sz w:val="24"/>
          <w:szCs w:val="24"/>
        </w:rPr>
        <w:t xml:space="preserve">Article 2 - </w:t>
      </w:r>
      <w:r w:rsidR="005E4260" w:rsidRPr="003C7C9D">
        <w:rPr>
          <w:rFonts w:ascii="Cambria" w:eastAsia="Franklin Gothic Book" w:hAnsi="Cambria" w:cs="Franklin Gothic Book"/>
          <w:b/>
          <w:bCs/>
          <w:sz w:val="24"/>
          <w:szCs w:val="24"/>
        </w:rPr>
        <w:t>Mandate</w:t>
      </w:r>
      <w:r w:rsidR="007C6363" w:rsidRPr="003C7C9D">
        <w:rPr>
          <w:rFonts w:ascii="Cambria" w:hAnsi="Cambria"/>
          <w:sz w:val="24"/>
          <w:szCs w:val="24"/>
        </w:rPr>
        <w:br/>
      </w:r>
      <w:r w:rsidR="005E4260" w:rsidRPr="003C7C9D">
        <w:rPr>
          <w:rFonts w:ascii="Cambria" w:eastAsia="Franklin Gothic Book" w:hAnsi="Cambria" w:cs="Franklin Gothic Book"/>
          <w:sz w:val="24"/>
          <w:szCs w:val="24"/>
        </w:rPr>
        <w:t xml:space="preserve">This comes from the objectives approved in the </w:t>
      </w:r>
      <w:r w:rsidR="004612F4" w:rsidRPr="003C7C9D">
        <w:rPr>
          <w:rFonts w:ascii="Cambria" w:eastAsia="Franklin Gothic Book" w:hAnsi="Cambria" w:cs="Franklin Gothic Book"/>
          <w:sz w:val="24"/>
          <w:szCs w:val="24"/>
        </w:rPr>
        <w:t>group</w:t>
      </w:r>
      <w:r w:rsidR="005E4260" w:rsidRPr="003C7C9D">
        <w:rPr>
          <w:rFonts w:ascii="Cambria" w:eastAsia="Franklin Gothic Book" w:hAnsi="Cambria" w:cs="Franklin Gothic Book"/>
          <w:sz w:val="24"/>
          <w:szCs w:val="24"/>
        </w:rPr>
        <w:t>’s initial application or from subsequent changes that have been approved by members. These are the reasons the Group was formed and continues to operate. The Groups activities and events should always work towards achieving the aims set out in the Group’s mandate. If your Group’s focus has changed, the members should be consulted, and the mandate updated if appropriate.</w:t>
      </w:r>
    </w:p>
    <w:p w14:paraId="03696A12" w14:textId="77777777" w:rsidR="003C7C9D" w:rsidRDefault="003C7C9D" w:rsidP="003C7C9D">
      <w:pPr>
        <w:pStyle w:val="Body"/>
        <w:spacing w:line="276" w:lineRule="auto"/>
        <w:rPr>
          <w:rFonts w:ascii="Cambria" w:eastAsia="Franklin Gothic Book" w:hAnsi="Cambria" w:cs="Franklin Gothic Book"/>
          <w:b/>
          <w:bCs/>
          <w:sz w:val="24"/>
          <w:szCs w:val="24"/>
        </w:rPr>
      </w:pPr>
    </w:p>
    <w:p w14:paraId="6B1EBDC1" w14:textId="6EDFDFED" w:rsidR="007C6363" w:rsidRPr="003C7C9D" w:rsidRDefault="003C7C9D" w:rsidP="003C7C9D">
      <w:pPr>
        <w:pStyle w:val="Body"/>
        <w:spacing w:line="276" w:lineRule="auto"/>
        <w:rPr>
          <w:rFonts w:ascii="Cambria" w:eastAsia="Franklin Gothic Book" w:hAnsi="Cambria" w:cs="Franklin Gothic Book"/>
          <w:sz w:val="24"/>
          <w:szCs w:val="24"/>
          <w:highlight w:val="yellow"/>
        </w:rPr>
      </w:pPr>
      <w:r>
        <w:rPr>
          <w:rFonts w:ascii="Cambria" w:eastAsia="Franklin Gothic Book" w:hAnsi="Cambria" w:cs="Franklin Gothic Book"/>
          <w:b/>
          <w:bCs/>
          <w:sz w:val="24"/>
          <w:szCs w:val="24"/>
        </w:rPr>
        <w:t xml:space="preserve">Article 3 - </w:t>
      </w:r>
      <w:r w:rsidR="005E4260" w:rsidRPr="003C7C9D">
        <w:rPr>
          <w:rFonts w:ascii="Cambria" w:eastAsia="Franklin Gothic Book" w:hAnsi="Cambria" w:cs="Franklin Gothic Book"/>
          <w:b/>
          <w:bCs/>
          <w:sz w:val="24"/>
          <w:szCs w:val="24"/>
        </w:rPr>
        <w:t>Membership</w:t>
      </w:r>
      <w:r w:rsidR="005E4260" w:rsidRPr="003C7C9D">
        <w:rPr>
          <w:rFonts w:ascii="Cambria" w:hAnsi="Cambria"/>
          <w:sz w:val="24"/>
          <w:szCs w:val="24"/>
        </w:rPr>
        <w:br/>
      </w:r>
      <w:r>
        <w:rPr>
          <w:rFonts w:ascii="Cambria" w:eastAsia="Franklin Gothic Book" w:hAnsi="Cambria" w:cs="Franklin Gothic Book"/>
          <w:sz w:val="24"/>
          <w:szCs w:val="24"/>
        </w:rPr>
        <w:t xml:space="preserve">Only MacEwan University students may be members of a Student Group. </w:t>
      </w:r>
      <w:r w:rsidR="1856EA9A" w:rsidRPr="003C7C9D">
        <w:rPr>
          <w:rFonts w:ascii="Cambria" w:eastAsia="Franklin Gothic Book" w:hAnsi="Cambria" w:cs="Franklin Gothic Book"/>
          <w:sz w:val="24"/>
          <w:szCs w:val="24"/>
        </w:rPr>
        <w:t xml:space="preserve"> </w:t>
      </w:r>
    </w:p>
    <w:p w14:paraId="2DF752BF" w14:textId="7C704373" w:rsidR="007C6363" w:rsidRPr="003C7C9D" w:rsidRDefault="1856EA9A" w:rsidP="003C7C9D">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A</w:t>
      </w:r>
      <w:r w:rsidR="005E4260" w:rsidRPr="003C7C9D">
        <w:rPr>
          <w:rFonts w:ascii="Cambria" w:eastAsia="Franklin Gothic Book" w:hAnsi="Cambria" w:cs="Franklin Gothic Book"/>
          <w:sz w:val="24"/>
          <w:szCs w:val="24"/>
        </w:rPr>
        <w:t>lumni,</w:t>
      </w:r>
      <w:r w:rsidR="004612F4" w:rsidRPr="003C7C9D">
        <w:rPr>
          <w:rFonts w:ascii="Cambria" w:eastAsia="Franklin Gothic Book" w:hAnsi="Cambria" w:cs="Franklin Gothic Book"/>
          <w:sz w:val="24"/>
          <w:szCs w:val="24"/>
        </w:rPr>
        <w:t xml:space="preserve"> </w:t>
      </w:r>
      <w:r w:rsidR="005E4260" w:rsidRPr="003C7C9D">
        <w:rPr>
          <w:rFonts w:ascii="Cambria" w:eastAsia="Franklin Gothic Book" w:hAnsi="Cambria" w:cs="Franklin Gothic Book"/>
          <w:sz w:val="24"/>
          <w:szCs w:val="24"/>
        </w:rPr>
        <w:t>students at other institutions, community partners, advisory members, professional resources, affiliates, and associate members</w:t>
      </w:r>
      <w:r w:rsidR="6F6004F4" w:rsidRPr="003C7C9D">
        <w:rPr>
          <w:rFonts w:ascii="Cambria" w:eastAsia="Franklin Gothic Book" w:hAnsi="Cambria" w:cs="Franklin Gothic Book"/>
          <w:sz w:val="24"/>
          <w:szCs w:val="24"/>
        </w:rPr>
        <w:t xml:space="preserve"> may only participate in group activities as guests. </w:t>
      </w:r>
    </w:p>
    <w:p w14:paraId="5A54164A" w14:textId="0C7E4572" w:rsidR="00894532" w:rsidRPr="003C7C9D" w:rsidRDefault="005E4260" w:rsidP="003C7C9D">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Membership in </w:t>
      </w:r>
      <w:r w:rsidR="004612F4" w:rsidRPr="003C7C9D">
        <w:rPr>
          <w:rFonts w:ascii="Cambria" w:eastAsia="Franklin Gothic Book" w:hAnsi="Cambria" w:cs="Franklin Gothic Book"/>
          <w:sz w:val="24"/>
          <w:szCs w:val="24"/>
        </w:rPr>
        <w:t>group</w:t>
      </w:r>
      <w:r w:rsidRPr="003C7C9D">
        <w:rPr>
          <w:rFonts w:ascii="Cambria" w:eastAsia="Franklin Gothic Book" w:hAnsi="Cambria" w:cs="Franklin Gothic Book"/>
          <w:sz w:val="24"/>
          <w:szCs w:val="24"/>
        </w:rPr>
        <w:t xml:space="preserve">s </w:t>
      </w:r>
      <w:r w:rsidR="003C7C9D">
        <w:rPr>
          <w:rFonts w:ascii="Cambria" w:eastAsia="Franklin Gothic Book" w:hAnsi="Cambria" w:cs="Franklin Gothic Book"/>
          <w:sz w:val="24"/>
          <w:szCs w:val="24"/>
        </w:rPr>
        <w:t>must be</w:t>
      </w:r>
      <w:r w:rsidRPr="003C7C9D">
        <w:rPr>
          <w:rFonts w:ascii="Cambria" w:eastAsia="Franklin Gothic Book" w:hAnsi="Cambria" w:cs="Franklin Gothic Book"/>
          <w:sz w:val="24"/>
          <w:szCs w:val="24"/>
        </w:rPr>
        <w:t xml:space="preserve"> open to all students. Each </w:t>
      </w:r>
      <w:r w:rsidR="004612F4" w:rsidRPr="003C7C9D">
        <w:rPr>
          <w:rFonts w:ascii="Cambria" w:eastAsia="Franklin Gothic Book" w:hAnsi="Cambria" w:cs="Franklin Gothic Book"/>
          <w:sz w:val="24"/>
          <w:szCs w:val="24"/>
        </w:rPr>
        <w:t>group</w:t>
      </w:r>
      <w:r w:rsidRPr="003C7C9D">
        <w:rPr>
          <w:rFonts w:ascii="Cambria" w:eastAsia="Franklin Gothic Book" w:hAnsi="Cambria" w:cs="Franklin Gothic Book"/>
          <w:sz w:val="24"/>
          <w:szCs w:val="24"/>
        </w:rPr>
        <w:t xml:space="preserve"> should maintain a membership list that is kept confidential. This helps the </w:t>
      </w:r>
      <w:r w:rsidR="004612F4" w:rsidRPr="003C7C9D">
        <w:rPr>
          <w:rFonts w:ascii="Cambria" w:eastAsia="Franklin Gothic Book" w:hAnsi="Cambria" w:cs="Franklin Gothic Book"/>
          <w:sz w:val="24"/>
          <w:szCs w:val="24"/>
        </w:rPr>
        <w:t>group</w:t>
      </w:r>
      <w:r w:rsidRPr="003C7C9D">
        <w:rPr>
          <w:rFonts w:ascii="Cambria" w:eastAsia="Franklin Gothic Book" w:hAnsi="Cambria" w:cs="Franklin Gothic Book"/>
          <w:sz w:val="24"/>
          <w:szCs w:val="24"/>
        </w:rPr>
        <w:t xml:space="preserve"> communicate with members about business and various events or activities, and to let them know about any executive position opportunities and selections. Make sure the list is not abused and promptly remove anyone who requests to be taken off.</w:t>
      </w:r>
    </w:p>
    <w:p w14:paraId="603346C4" w14:textId="1326D326" w:rsidR="00B70769" w:rsidRDefault="003C7C9D" w:rsidP="00B70769">
      <w:pPr>
        <w:pStyle w:val="Body"/>
        <w:spacing w:before="240" w:line="276" w:lineRule="auto"/>
        <w:rPr>
          <w:rFonts w:ascii="Cambria" w:eastAsia="Franklin Gothic Book" w:hAnsi="Cambria" w:cs="Franklin Gothic Book"/>
          <w:b/>
          <w:bCs/>
          <w:sz w:val="24"/>
          <w:szCs w:val="24"/>
        </w:rPr>
      </w:pPr>
      <w:r>
        <w:rPr>
          <w:rFonts w:ascii="Cambria" w:eastAsia="Franklin Gothic Book" w:hAnsi="Cambria" w:cs="Franklin Gothic Book"/>
          <w:b/>
          <w:bCs/>
          <w:sz w:val="24"/>
          <w:szCs w:val="24"/>
        </w:rPr>
        <w:lastRenderedPageBreak/>
        <w:t xml:space="preserve">Article 4 - </w:t>
      </w:r>
      <w:r w:rsidR="005E4260" w:rsidRPr="003C7C9D">
        <w:rPr>
          <w:rFonts w:ascii="Cambria" w:eastAsia="Franklin Gothic Book" w:hAnsi="Cambria" w:cs="Franklin Gothic Book"/>
          <w:b/>
          <w:bCs/>
          <w:sz w:val="24"/>
          <w:szCs w:val="24"/>
        </w:rPr>
        <w:t>Meetings</w:t>
      </w:r>
    </w:p>
    <w:p w14:paraId="16A6E7FF" w14:textId="62FB5D33" w:rsidR="004612F4" w:rsidRPr="003C7C9D" w:rsidRDefault="005E4260" w:rsidP="00B70769">
      <w:pPr>
        <w:pStyle w:val="Body"/>
        <w:numPr>
          <w:ilvl w:val="0"/>
          <w:numId w:val="12"/>
        </w:numPr>
        <w:spacing w:before="240" w:line="276" w:lineRule="auto"/>
        <w:ind w:left="360"/>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General meeting</w:t>
      </w:r>
      <w:r w:rsidRPr="003C7C9D">
        <w:rPr>
          <w:rFonts w:ascii="Cambria" w:eastAsia="Franklin Gothic Book" w:hAnsi="Cambria" w:cs="Franklin Gothic Book"/>
          <w:sz w:val="24"/>
          <w:szCs w:val="24"/>
        </w:rPr>
        <w:t xml:space="preserve"> – meeting of members to make formal decisions (such as executive elections) for the group or get feedback on certain topics.</w:t>
      </w:r>
    </w:p>
    <w:p w14:paraId="132DEB3C" w14:textId="77777777" w:rsidR="007C6D6B" w:rsidRPr="003C7C9D" w:rsidRDefault="005E4260" w:rsidP="00B70769">
      <w:pPr>
        <w:pStyle w:val="Body"/>
        <w:spacing w:before="240" w:line="276" w:lineRule="auto"/>
        <w:ind w:left="360"/>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General meetings of the group are for decision-making and consultation. Someone should be responsible for the smooth running of the meeting, typically the president. Someone, typically the secretary, should take notes and make sure that votes and decisions are recorded. General meetings are for specific purposes relating to things such as the running or structure of the </w:t>
      </w:r>
      <w:r w:rsidR="004612F4" w:rsidRPr="003C7C9D">
        <w:rPr>
          <w:rFonts w:ascii="Cambria" w:eastAsia="Franklin Gothic Book" w:hAnsi="Cambria" w:cs="Franklin Gothic Book"/>
          <w:sz w:val="24"/>
          <w:szCs w:val="24"/>
        </w:rPr>
        <w:t>group</w:t>
      </w:r>
      <w:r w:rsidRPr="003C7C9D">
        <w:rPr>
          <w:rFonts w:ascii="Cambria" w:eastAsia="Franklin Gothic Book" w:hAnsi="Cambria" w:cs="Franklin Gothic Book"/>
          <w:sz w:val="24"/>
          <w:szCs w:val="24"/>
        </w:rPr>
        <w:t>.</w:t>
      </w:r>
    </w:p>
    <w:p w14:paraId="232113A9" w14:textId="77777777" w:rsidR="00CC42A4" w:rsidRPr="003C7C9D" w:rsidRDefault="007C6D6B" w:rsidP="00B70769">
      <w:pPr>
        <w:pStyle w:val="Body"/>
        <w:numPr>
          <w:ilvl w:val="0"/>
          <w:numId w:val="3"/>
        </w:numPr>
        <w:spacing w:line="276" w:lineRule="auto"/>
        <w:ind w:left="360"/>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Executive meeting</w:t>
      </w:r>
      <w:r w:rsidRPr="003C7C9D">
        <w:rPr>
          <w:rFonts w:ascii="Cambria" w:eastAsia="Franklin Gothic Book" w:hAnsi="Cambria" w:cs="Franklin Gothic Book"/>
          <w:sz w:val="24"/>
          <w:szCs w:val="24"/>
        </w:rPr>
        <w:t xml:space="preserve"> – meeting of executives to manage the Group.</w:t>
      </w:r>
    </w:p>
    <w:p w14:paraId="30CB1D3A" w14:textId="05518327" w:rsidR="007C6363" w:rsidRPr="003C7C9D" w:rsidRDefault="007C6D6B" w:rsidP="00B70769">
      <w:pPr>
        <w:pStyle w:val="Body"/>
        <w:numPr>
          <w:ilvl w:val="0"/>
          <w:numId w:val="3"/>
        </w:numPr>
        <w:spacing w:line="276" w:lineRule="auto"/>
        <w:ind w:left="360"/>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Regular meeting</w:t>
      </w:r>
      <w:r w:rsidRPr="003C7C9D">
        <w:rPr>
          <w:rFonts w:ascii="Cambria" w:eastAsia="Franklin Gothic Book" w:hAnsi="Cambria" w:cs="Franklin Gothic Book"/>
          <w:sz w:val="24"/>
          <w:szCs w:val="24"/>
        </w:rPr>
        <w:t xml:space="preserve"> – typically the main activity of the group to gather and do whatever it does; this could be things such as the weekly or monthly gatherings for socializing or chosen discussion topics with guests.</w:t>
      </w:r>
    </w:p>
    <w:p w14:paraId="0777C8B7" w14:textId="6960B171" w:rsidR="00894532" w:rsidRDefault="005E4260" w:rsidP="00894532">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Voting Thresholds</w:t>
      </w:r>
      <w:r w:rsidRPr="003C7C9D">
        <w:rPr>
          <w:rFonts w:ascii="Cambria" w:hAnsi="Cambria"/>
          <w:sz w:val="24"/>
          <w:szCs w:val="24"/>
        </w:rPr>
        <w:br/>
      </w:r>
      <w:r w:rsidRPr="003C7C9D">
        <w:rPr>
          <w:rFonts w:ascii="Cambria" w:eastAsia="Franklin Gothic Book" w:hAnsi="Cambria" w:cs="Franklin Gothic Book"/>
          <w:sz w:val="24"/>
          <w:szCs w:val="24"/>
        </w:rPr>
        <w:t xml:space="preserve">The group can also determine what form of decision-making best suits the </w:t>
      </w:r>
      <w:r w:rsidR="004612F4" w:rsidRPr="003C7C9D">
        <w:rPr>
          <w:rFonts w:ascii="Cambria" w:eastAsia="Franklin Gothic Book" w:hAnsi="Cambria" w:cs="Franklin Gothic Book"/>
          <w:sz w:val="24"/>
          <w:szCs w:val="24"/>
        </w:rPr>
        <w:t>group</w:t>
      </w:r>
      <w:r w:rsidRPr="003C7C9D">
        <w:rPr>
          <w:rFonts w:ascii="Cambria" w:eastAsia="Franklin Gothic Book" w:hAnsi="Cambria" w:cs="Franklin Gothic Book"/>
          <w:sz w:val="24"/>
          <w:szCs w:val="24"/>
        </w:rPr>
        <w:t xml:space="preserve"> and their members’ preferences. </w:t>
      </w:r>
      <w:r w:rsidR="001A06D9" w:rsidRPr="003C7C9D">
        <w:rPr>
          <w:rFonts w:ascii="Cambria" w:eastAsia="Franklin Gothic Book" w:hAnsi="Cambria" w:cs="Franklin Gothic Book"/>
          <w:sz w:val="24"/>
          <w:szCs w:val="24"/>
        </w:rPr>
        <w:t xml:space="preserve">Most commonly, these </w:t>
      </w:r>
      <w:r w:rsidRPr="003C7C9D">
        <w:rPr>
          <w:rFonts w:ascii="Cambria" w:eastAsia="Franklin Gothic Book" w:hAnsi="Cambria" w:cs="Franklin Gothic Book"/>
          <w:sz w:val="24"/>
          <w:szCs w:val="24"/>
        </w:rPr>
        <w:t>include simple majority and consensus. There are many other approaches, so if you want to take a different route, the Student Groups Department can help you find something that fits.</w:t>
      </w:r>
    </w:p>
    <w:p w14:paraId="3D8438E2" w14:textId="77777777" w:rsidR="00B70769" w:rsidRPr="003C7C9D" w:rsidRDefault="00B70769" w:rsidP="00894532">
      <w:pPr>
        <w:pStyle w:val="Body"/>
        <w:spacing w:line="276" w:lineRule="auto"/>
        <w:rPr>
          <w:rFonts w:ascii="Cambria" w:eastAsia="Franklin Gothic Book" w:hAnsi="Cambria" w:cs="Franklin Gothic Book"/>
          <w:sz w:val="24"/>
          <w:szCs w:val="24"/>
        </w:rPr>
      </w:pPr>
    </w:p>
    <w:p w14:paraId="0C44B91A" w14:textId="62156215" w:rsidR="007C6363" w:rsidRPr="003C7C9D" w:rsidRDefault="00B70769" w:rsidP="00894532">
      <w:pPr>
        <w:pStyle w:val="Body"/>
        <w:spacing w:line="276" w:lineRule="auto"/>
        <w:rPr>
          <w:rFonts w:ascii="Cambria" w:eastAsia="Franklin Gothic Book" w:hAnsi="Cambria" w:cs="Franklin Gothic Book"/>
          <w:sz w:val="24"/>
          <w:szCs w:val="24"/>
        </w:rPr>
      </w:pPr>
      <w:r>
        <w:rPr>
          <w:rFonts w:ascii="Cambria" w:eastAsia="Franklin Gothic Book" w:hAnsi="Cambria" w:cs="Franklin Gothic Book"/>
          <w:b/>
          <w:bCs/>
          <w:sz w:val="24"/>
          <w:szCs w:val="24"/>
        </w:rPr>
        <w:t xml:space="preserve">Article 5 – Composition of Group Executives </w:t>
      </w:r>
      <w:r w:rsidR="005E4260" w:rsidRPr="003C7C9D">
        <w:rPr>
          <w:rFonts w:ascii="Cambria" w:hAnsi="Cambria"/>
          <w:sz w:val="24"/>
          <w:szCs w:val="24"/>
        </w:rPr>
        <w:br/>
      </w:r>
      <w:r w:rsidR="005E4260" w:rsidRPr="003C7C9D">
        <w:rPr>
          <w:rFonts w:ascii="Cambria" w:eastAsia="Franklin Gothic Book" w:hAnsi="Cambria" w:cs="Franklin Gothic Book"/>
          <w:sz w:val="24"/>
          <w:szCs w:val="24"/>
        </w:rPr>
        <w:t xml:space="preserve">The executive officers are the students who provide leadership and manage the group. A lot of different structures and roles are possible, but it is important that each person who is an executive officer knows the role and responsibilities for the position. It can be useful to keep duties general in the </w:t>
      </w:r>
      <w:r w:rsidR="008D6247" w:rsidRPr="003C7C9D">
        <w:rPr>
          <w:rFonts w:ascii="Cambria" w:eastAsia="Franklin Gothic Book" w:hAnsi="Cambria" w:cs="Franklin Gothic Book"/>
          <w:sz w:val="24"/>
          <w:szCs w:val="24"/>
        </w:rPr>
        <w:t>Constitution</w:t>
      </w:r>
      <w:r w:rsidR="005E4260" w:rsidRPr="003C7C9D">
        <w:rPr>
          <w:rFonts w:ascii="Cambria" w:eastAsia="Franklin Gothic Book" w:hAnsi="Cambria" w:cs="Franklin Gothic Book"/>
          <w:sz w:val="24"/>
          <w:szCs w:val="24"/>
        </w:rPr>
        <w:t xml:space="preserve"> and then expand on each position in a separate job profile. This approach allows for a good amount of flexibility to update the job profile when needed, without necessarily needing to change the </w:t>
      </w:r>
      <w:r w:rsidR="008D6247" w:rsidRPr="003C7C9D">
        <w:rPr>
          <w:rFonts w:ascii="Cambria" w:eastAsia="Franklin Gothic Book" w:hAnsi="Cambria" w:cs="Franklin Gothic Book"/>
          <w:sz w:val="24"/>
          <w:szCs w:val="24"/>
        </w:rPr>
        <w:t>Constitution</w:t>
      </w:r>
      <w:r w:rsidR="005E4260" w:rsidRPr="003C7C9D">
        <w:rPr>
          <w:rFonts w:ascii="Cambria" w:eastAsia="Franklin Gothic Book" w:hAnsi="Cambria" w:cs="Franklin Gothic Book"/>
          <w:sz w:val="24"/>
          <w:szCs w:val="24"/>
        </w:rPr>
        <w:t>.</w:t>
      </w:r>
    </w:p>
    <w:p w14:paraId="437DE141" w14:textId="222A4F60" w:rsidR="007C6363" w:rsidRPr="003C7C9D" w:rsidRDefault="005E4260" w:rsidP="00894532">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Executive officers should always be recruited/elected according to the group’s </w:t>
      </w:r>
      <w:r w:rsidR="008D6247" w:rsidRPr="003C7C9D">
        <w:rPr>
          <w:rFonts w:ascii="Cambria" w:eastAsia="Franklin Gothic Book" w:hAnsi="Cambria" w:cs="Franklin Gothic Book"/>
          <w:sz w:val="24"/>
          <w:szCs w:val="24"/>
        </w:rPr>
        <w:t>Constitution</w:t>
      </w:r>
      <w:r w:rsidRPr="003C7C9D">
        <w:rPr>
          <w:rFonts w:ascii="Cambria" w:eastAsia="Franklin Gothic Book" w:hAnsi="Cambria" w:cs="Franklin Gothic Book"/>
          <w:sz w:val="24"/>
          <w:szCs w:val="24"/>
        </w:rPr>
        <w:t xml:space="preserve">. They are also responsible in general to make sure they and the group are following the </w:t>
      </w:r>
      <w:r w:rsidR="008D6247" w:rsidRPr="003C7C9D">
        <w:rPr>
          <w:rFonts w:ascii="Cambria" w:eastAsia="Franklin Gothic Book" w:hAnsi="Cambria" w:cs="Franklin Gothic Book"/>
          <w:sz w:val="24"/>
          <w:szCs w:val="24"/>
        </w:rPr>
        <w:t>Constitution</w:t>
      </w:r>
      <w:r w:rsidRPr="003C7C9D">
        <w:rPr>
          <w:rFonts w:ascii="Cambria" w:eastAsia="Franklin Gothic Book" w:hAnsi="Cambria" w:cs="Franklin Gothic Book"/>
          <w:sz w:val="24"/>
          <w:szCs w:val="24"/>
        </w:rPr>
        <w:t xml:space="preserve"> and the various relevant policies and procedures of SAMU and MacEwan University. The Student Group Department is available to help with anything that might be confusing in this regard, as well as to help give direction or facilitate a discussion if an executive team </w:t>
      </w:r>
      <w:proofErr w:type="gramStart"/>
      <w:r w:rsidRPr="003C7C9D">
        <w:rPr>
          <w:rFonts w:ascii="Cambria" w:eastAsia="Franklin Gothic Book" w:hAnsi="Cambria" w:cs="Franklin Gothic Book"/>
          <w:sz w:val="24"/>
          <w:szCs w:val="24"/>
        </w:rPr>
        <w:t>experiences difficulty</w:t>
      </w:r>
      <w:proofErr w:type="gramEnd"/>
      <w:r w:rsidRPr="003C7C9D">
        <w:rPr>
          <w:rFonts w:ascii="Cambria" w:eastAsia="Franklin Gothic Book" w:hAnsi="Cambria" w:cs="Franklin Gothic Book"/>
          <w:sz w:val="24"/>
          <w:szCs w:val="24"/>
        </w:rPr>
        <w:t xml:space="preserve"> at any time.</w:t>
      </w:r>
    </w:p>
    <w:p w14:paraId="4F37470A" w14:textId="090CD731" w:rsidR="007C6363" w:rsidRPr="003C7C9D" w:rsidRDefault="005E4260" w:rsidP="00894532">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For administrative purposes, there should always be a </w:t>
      </w:r>
      <w:r w:rsidRPr="003C7C9D">
        <w:rPr>
          <w:rFonts w:ascii="Cambria" w:eastAsia="Franklin Gothic Book" w:hAnsi="Cambria" w:cs="Franklin Gothic Book"/>
          <w:sz w:val="24"/>
          <w:szCs w:val="24"/>
          <w:u w:val="single"/>
        </w:rPr>
        <w:t>president,</w:t>
      </w:r>
      <w:r w:rsidRPr="003C7C9D">
        <w:rPr>
          <w:rFonts w:ascii="Cambria" w:eastAsia="Franklin Gothic Book" w:hAnsi="Cambria" w:cs="Franklin Gothic Book"/>
          <w:sz w:val="24"/>
          <w:szCs w:val="24"/>
        </w:rPr>
        <w:t xml:space="preserve"> </w:t>
      </w:r>
      <w:r w:rsidRPr="003C7C9D">
        <w:rPr>
          <w:rFonts w:ascii="Cambria" w:eastAsia="Franklin Gothic Book" w:hAnsi="Cambria" w:cs="Franklin Gothic Book"/>
          <w:sz w:val="24"/>
          <w:szCs w:val="24"/>
          <w:u w:val="single"/>
        </w:rPr>
        <w:t>vice- president</w:t>
      </w:r>
      <w:r w:rsidRPr="003C7C9D">
        <w:rPr>
          <w:rFonts w:ascii="Cambria" w:eastAsia="Franklin Gothic Book" w:hAnsi="Cambria" w:cs="Franklin Gothic Book"/>
          <w:sz w:val="24"/>
          <w:szCs w:val="24"/>
        </w:rPr>
        <w:t xml:space="preserve">, </w:t>
      </w:r>
      <w:r w:rsidRPr="003C7C9D">
        <w:rPr>
          <w:rFonts w:ascii="Cambria" w:eastAsia="Franklin Gothic Book" w:hAnsi="Cambria" w:cs="Franklin Gothic Book"/>
          <w:sz w:val="24"/>
          <w:szCs w:val="24"/>
          <w:u w:val="single"/>
        </w:rPr>
        <w:t>treasurer</w:t>
      </w:r>
      <w:r w:rsidRPr="003C7C9D">
        <w:rPr>
          <w:rFonts w:ascii="Cambria" w:eastAsia="Franklin Gothic Book" w:hAnsi="Cambria" w:cs="Franklin Gothic Book"/>
          <w:sz w:val="24"/>
          <w:szCs w:val="24"/>
        </w:rPr>
        <w:t xml:space="preserve">, and </w:t>
      </w:r>
      <w:r w:rsidRPr="003C7C9D">
        <w:rPr>
          <w:rFonts w:ascii="Cambria" w:eastAsia="Franklin Gothic Book" w:hAnsi="Cambria" w:cs="Franklin Gothic Book"/>
          <w:sz w:val="24"/>
          <w:szCs w:val="24"/>
          <w:u w:val="single"/>
        </w:rPr>
        <w:t>secretary</w:t>
      </w:r>
      <w:r w:rsidRPr="003C7C9D">
        <w:rPr>
          <w:rFonts w:ascii="Cambria" w:eastAsia="Franklin Gothic Book" w:hAnsi="Cambria" w:cs="Franklin Gothic Book"/>
          <w:sz w:val="24"/>
          <w:szCs w:val="24"/>
        </w:rPr>
        <w:t xml:space="preserve"> identified. If different names are used for these functions, make it clear that these duties are being maintained. To help with processing finances, </w:t>
      </w:r>
      <w:r w:rsidR="004612F4" w:rsidRPr="003C7C9D">
        <w:rPr>
          <w:rFonts w:ascii="Cambria" w:eastAsia="Franklin Gothic Book" w:hAnsi="Cambria" w:cs="Franklin Gothic Book"/>
          <w:sz w:val="24"/>
          <w:szCs w:val="24"/>
        </w:rPr>
        <w:t>group</w:t>
      </w:r>
      <w:r w:rsidRPr="003C7C9D">
        <w:rPr>
          <w:rFonts w:ascii="Cambria" w:eastAsia="Franklin Gothic Book" w:hAnsi="Cambria" w:cs="Franklin Gothic Book"/>
          <w:sz w:val="24"/>
          <w:szCs w:val="24"/>
        </w:rPr>
        <w:t xml:space="preserve">s are encouraged to designate five people as signing authorities. These people could be </w:t>
      </w:r>
      <w:r w:rsidRPr="003C7C9D">
        <w:rPr>
          <w:rFonts w:ascii="Cambria" w:eastAsia="Franklin Gothic Book" w:hAnsi="Cambria" w:cs="Franklin Gothic Book"/>
          <w:sz w:val="24"/>
          <w:szCs w:val="24"/>
        </w:rPr>
        <w:lastRenderedPageBreak/>
        <w:t>additional executives who have another portfolio of duties, such as a VP Communications, or may simply be a signing authority only.</w:t>
      </w:r>
    </w:p>
    <w:p w14:paraId="16AD2EF7" w14:textId="5C2E3549" w:rsidR="007C6363" w:rsidRPr="003C7C9D" w:rsidRDefault="005E4260" w:rsidP="00894532">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Not everyone involved in the operations of the group needs to be an executive or signing authority; doing so can sometimes create problems and confusion. A situation of ‘too many cooks in the kitchen’ can develop. It is fine to have people contribute </w:t>
      </w:r>
      <w:r w:rsidR="00215D3B" w:rsidRPr="003C7C9D">
        <w:rPr>
          <w:rFonts w:ascii="Cambria" w:eastAsia="Franklin Gothic Book" w:hAnsi="Cambria" w:cs="Franklin Gothic Book"/>
          <w:sz w:val="24"/>
          <w:szCs w:val="24"/>
        </w:rPr>
        <w:t>to</w:t>
      </w:r>
      <w:r w:rsidRPr="003C7C9D">
        <w:rPr>
          <w:rFonts w:ascii="Cambria" w:eastAsia="Franklin Gothic Book" w:hAnsi="Cambria" w:cs="Franklin Gothic Book"/>
          <w:sz w:val="24"/>
          <w:szCs w:val="24"/>
        </w:rPr>
        <w:t xml:space="preserve"> designated volunteer roles (such as an event planner or social media coordinator) that do only those things on the direction of the executive and membership.</w:t>
      </w:r>
    </w:p>
    <w:p w14:paraId="0CEF7587" w14:textId="42166A4F" w:rsidR="007C6363" w:rsidRPr="003C7C9D" w:rsidRDefault="005E4260" w:rsidP="00894532">
      <w:pPr>
        <w:pStyle w:val="Body"/>
        <w:spacing w:line="276" w:lineRule="auto"/>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Sample Executive Officer Positions</w:t>
      </w:r>
    </w:p>
    <w:p w14:paraId="382FE2FC" w14:textId="567CB157" w:rsidR="00215D3B" w:rsidRPr="003C7C9D" w:rsidRDefault="005E4260" w:rsidP="00B70769">
      <w:pPr>
        <w:pStyle w:val="ListParagraph"/>
        <w:numPr>
          <w:ilvl w:val="0"/>
          <w:numId w:val="13"/>
        </w:numPr>
        <w:spacing w:line="269" w:lineRule="auto"/>
        <w:ind w:left="360"/>
      </w:pPr>
      <w:r w:rsidRPr="00B70769">
        <w:rPr>
          <w:rFonts w:ascii="Cambria" w:eastAsia="Cambria" w:hAnsi="Cambria" w:cs="Cambria"/>
          <w:b/>
          <w:color w:val="000000" w:themeColor="text1"/>
        </w:rPr>
        <w:t xml:space="preserve">President </w:t>
      </w:r>
    </w:p>
    <w:p w14:paraId="57CA13BB" w14:textId="3B779DCA" w:rsidR="7EFF6BC0" w:rsidRPr="003C7C9D" w:rsidRDefault="7EFF6BC0" w:rsidP="00B70769">
      <w:pPr>
        <w:spacing w:line="269" w:lineRule="auto"/>
      </w:pPr>
      <w:r w:rsidRPr="00B70769">
        <w:rPr>
          <w:rFonts w:ascii="Cambria" w:eastAsia="Cambria" w:hAnsi="Cambria" w:cs="Cambria"/>
          <w:color w:val="000000" w:themeColor="text1"/>
        </w:rPr>
        <w:t xml:space="preserve">To oversee the development of the group, foster group unity, preside at all </w:t>
      </w:r>
      <w:proofErr w:type="gramStart"/>
      <w:r w:rsidRPr="00B70769">
        <w:rPr>
          <w:rFonts w:ascii="Cambria" w:eastAsia="Cambria" w:hAnsi="Cambria" w:cs="Cambria"/>
          <w:color w:val="000000" w:themeColor="text1"/>
        </w:rPr>
        <w:t>meetings</w:t>
      </w:r>
      <w:proofErr w:type="gramEnd"/>
      <w:r w:rsidRPr="00B70769">
        <w:rPr>
          <w:rFonts w:ascii="Cambria" w:eastAsia="Cambria" w:hAnsi="Cambria" w:cs="Cambria"/>
          <w:color w:val="000000" w:themeColor="text1"/>
        </w:rPr>
        <w:t xml:space="preserve"> and ensure that the group functions properly, follows procedures and meets its obligations. </w:t>
      </w:r>
    </w:p>
    <w:p w14:paraId="1BCF7FA9" w14:textId="283DF889" w:rsidR="7EFF6BC0" w:rsidRPr="003C7C9D" w:rsidRDefault="7EFF6BC0" w:rsidP="00B70769">
      <w:pPr>
        <w:spacing w:line="257" w:lineRule="auto"/>
        <w:ind w:left="-360" w:firstLine="60"/>
      </w:pPr>
    </w:p>
    <w:p w14:paraId="4AA531CD" w14:textId="6DDD55DD" w:rsidR="7EFF6BC0" w:rsidRPr="003C7C9D" w:rsidRDefault="7EFF6BC0" w:rsidP="00B70769">
      <w:pPr>
        <w:pStyle w:val="ListParagraph"/>
        <w:numPr>
          <w:ilvl w:val="0"/>
          <w:numId w:val="13"/>
        </w:numPr>
        <w:spacing w:line="269" w:lineRule="auto"/>
        <w:ind w:left="360"/>
      </w:pPr>
      <w:r w:rsidRPr="00B70769">
        <w:rPr>
          <w:rFonts w:ascii="Cambria" w:eastAsia="Cambria" w:hAnsi="Cambria" w:cs="Cambria"/>
          <w:b/>
          <w:bCs/>
          <w:color w:val="000000" w:themeColor="text1"/>
        </w:rPr>
        <w:t xml:space="preserve">Vice President </w:t>
      </w:r>
    </w:p>
    <w:p w14:paraId="120F6B6C" w14:textId="5EC09B1B" w:rsidR="7EFF6BC0" w:rsidRPr="003C7C9D" w:rsidRDefault="7EFF6BC0" w:rsidP="00B70769">
      <w:pPr>
        <w:spacing w:line="269" w:lineRule="auto"/>
      </w:pPr>
      <w:r w:rsidRPr="00B70769">
        <w:rPr>
          <w:rFonts w:ascii="Cambria" w:eastAsia="Cambria" w:hAnsi="Cambria" w:cs="Cambria"/>
          <w:color w:val="000000" w:themeColor="text1"/>
        </w:rPr>
        <w:t xml:space="preserve">To assist the President in running the group and to act as the President if they are unable to fulfill their role. This position helps to foster group unity. </w:t>
      </w:r>
    </w:p>
    <w:p w14:paraId="48DE2071" w14:textId="44CB8C38" w:rsidR="7EFF6BC0" w:rsidRPr="003C7C9D" w:rsidRDefault="7EFF6BC0" w:rsidP="00B70769">
      <w:pPr>
        <w:spacing w:line="257" w:lineRule="auto"/>
        <w:ind w:left="-360" w:firstLine="60"/>
      </w:pPr>
    </w:p>
    <w:p w14:paraId="3D044BA5" w14:textId="0C80DFEB" w:rsidR="7EFF6BC0" w:rsidRPr="003C7C9D" w:rsidRDefault="7EFF6BC0" w:rsidP="00B70769">
      <w:pPr>
        <w:pStyle w:val="ListParagraph"/>
        <w:numPr>
          <w:ilvl w:val="0"/>
          <w:numId w:val="13"/>
        </w:numPr>
        <w:spacing w:line="269" w:lineRule="auto"/>
        <w:ind w:left="360"/>
      </w:pPr>
      <w:r w:rsidRPr="00B70769">
        <w:rPr>
          <w:rFonts w:ascii="Cambria" w:eastAsia="Cambria" w:hAnsi="Cambria" w:cs="Cambria"/>
          <w:b/>
          <w:bCs/>
          <w:color w:val="000000" w:themeColor="text1"/>
        </w:rPr>
        <w:t xml:space="preserve">Vice President Events </w:t>
      </w:r>
    </w:p>
    <w:p w14:paraId="25A8F34C" w14:textId="003F6C09" w:rsidR="7EFF6BC0" w:rsidRDefault="7EFF6BC0" w:rsidP="00B70769">
      <w:pPr>
        <w:spacing w:line="269" w:lineRule="auto"/>
        <w:rPr>
          <w:rFonts w:ascii="Cambria" w:eastAsia="Cambria" w:hAnsi="Cambria" w:cs="Cambria"/>
          <w:color w:val="000000" w:themeColor="text1"/>
        </w:rPr>
      </w:pPr>
      <w:r w:rsidRPr="00B70769">
        <w:rPr>
          <w:rFonts w:ascii="Cambria" w:eastAsia="Cambria" w:hAnsi="Cambria" w:cs="Cambria"/>
          <w:color w:val="000000" w:themeColor="text1"/>
        </w:rPr>
        <w:t xml:space="preserve">To ensure that all required SAMU paperwork is completed regarding event approvals. This is the person who communicates with the Student Groups department regarding all aspects of any event. </w:t>
      </w:r>
    </w:p>
    <w:p w14:paraId="1C204933" w14:textId="77777777" w:rsidR="00B70769" w:rsidRPr="003C7C9D" w:rsidRDefault="00B70769" w:rsidP="00B70769">
      <w:pPr>
        <w:spacing w:line="269" w:lineRule="auto"/>
        <w:ind w:left="-360"/>
      </w:pPr>
    </w:p>
    <w:p w14:paraId="093531A4" w14:textId="77777777" w:rsidR="00B70769" w:rsidRPr="00B70769" w:rsidRDefault="005E4260" w:rsidP="00B70769">
      <w:pPr>
        <w:pStyle w:val="ListParagraph"/>
        <w:numPr>
          <w:ilvl w:val="0"/>
          <w:numId w:val="13"/>
        </w:numPr>
        <w:spacing w:line="269" w:lineRule="auto"/>
        <w:ind w:left="360"/>
      </w:pPr>
      <w:r w:rsidRPr="00B70769">
        <w:rPr>
          <w:rFonts w:ascii="Cambria" w:eastAsia="Cambria" w:hAnsi="Cambria" w:cs="Cambria"/>
          <w:b/>
          <w:color w:val="000000" w:themeColor="text1"/>
        </w:rPr>
        <w:t xml:space="preserve">Secretary </w:t>
      </w:r>
    </w:p>
    <w:p w14:paraId="0D0754E6" w14:textId="3E6D7BDA" w:rsidR="7EFF6BC0" w:rsidRPr="00B70769" w:rsidRDefault="7EFF6BC0" w:rsidP="00B70769">
      <w:pPr>
        <w:spacing w:line="269" w:lineRule="auto"/>
        <w:rPr>
          <w:rFonts w:ascii="Calibri" w:hAnsi="Calibri" w:cs="Arial Unicode MS"/>
          <w:color w:val="000000"/>
        </w:rPr>
      </w:pPr>
      <w:r w:rsidRPr="00B70769">
        <w:rPr>
          <w:rFonts w:ascii="Cambria" w:eastAsia="Cambria" w:hAnsi="Cambria" w:cs="Cambria"/>
          <w:color w:val="000000" w:themeColor="text1"/>
        </w:rPr>
        <w:t xml:space="preserve">To record meeting minutes, distribute minutes to all group members, update group contact information and maintain a secure, accurate membership list. </w:t>
      </w:r>
    </w:p>
    <w:p w14:paraId="580A3791" w14:textId="77777777" w:rsidR="00B70769" w:rsidRPr="003C7C9D" w:rsidRDefault="00B70769" w:rsidP="00B70769">
      <w:pPr>
        <w:spacing w:line="269" w:lineRule="auto"/>
        <w:ind w:left="-360"/>
      </w:pPr>
    </w:p>
    <w:p w14:paraId="2F15EDCB" w14:textId="7355EEFB" w:rsidR="7EFF6BC0" w:rsidRPr="003C7C9D" w:rsidRDefault="7EFF6BC0" w:rsidP="00B70769">
      <w:pPr>
        <w:pStyle w:val="ListParagraph"/>
        <w:numPr>
          <w:ilvl w:val="0"/>
          <w:numId w:val="13"/>
        </w:numPr>
        <w:spacing w:line="269" w:lineRule="auto"/>
        <w:ind w:left="360"/>
      </w:pPr>
      <w:r w:rsidRPr="00B70769">
        <w:rPr>
          <w:rFonts w:ascii="Cambria" w:eastAsia="Cambria" w:hAnsi="Cambria" w:cs="Cambria"/>
          <w:b/>
          <w:bCs/>
          <w:color w:val="000000" w:themeColor="text1"/>
        </w:rPr>
        <w:t xml:space="preserve">Treasurer </w:t>
      </w:r>
    </w:p>
    <w:p w14:paraId="2EA10617" w14:textId="6A1904B8" w:rsidR="7EFF6BC0" w:rsidRPr="003C7C9D" w:rsidRDefault="7EFF6BC0" w:rsidP="00B70769">
      <w:pPr>
        <w:spacing w:line="269" w:lineRule="auto"/>
      </w:pPr>
      <w:r w:rsidRPr="00B70769">
        <w:rPr>
          <w:rFonts w:ascii="Cambria" w:eastAsia="Cambria" w:hAnsi="Cambria" w:cs="Cambria"/>
          <w:color w:val="000000" w:themeColor="text1"/>
        </w:rPr>
        <w:t>To receive all student groups' monies and deposit them into the group's account. To ensure all cheque requisitions are completed correctly and have the appropriate documentation attached. The Treasurer is also responsible for ensuring that the account balance is correct and that any grants received are accounted for.</w:t>
      </w:r>
    </w:p>
    <w:p w14:paraId="1D9A2BEE" w14:textId="2A05331C" w:rsidR="007C6363" w:rsidRPr="003C7C9D" w:rsidRDefault="005E4260" w:rsidP="00894532">
      <w:pPr>
        <w:pStyle w:val="Body"/>
        <w:spacing w:line="276" w:lineRule="auto"/>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Sample Alternative/Additional Executive Officer Positions</w:t>
      </w:r>
    </w:p>
    <w:p w14:paraId="2CB92F39" w14:textId="77777777" w:rsidR="00680B43" w:rsidRPr="003C7C9D" w:rsidRDefault="005E4260" w:rsidP="00680B43">
      <w:pPr>
        <w:pStyle w:val="Body"/>
        <w:numPr>
          <w:ilvl w:val="0"/>
          <w:numId w:val="4"/>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VP Communications VP Internal</w:t>
      </w:r>
    </w:p>
    <w:p w14:paraId="29E48BA3" w14:textId="77777777" w:rsidR="00680B43" w:rsidRPr="003C7C9D" w:rsidRDefault="005E4260" w:rsidP="00680B43">
      <w:pPr>
        <w:pStyle w:val="Body"/>
        <w:numPr>
          <w:ilvl w:val="0"/>
          <w:numId w:val="4"/>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VP External</w:t>
      </w:r>
    </w:p>
    <w:p w14:paraId="3E93FDB0" w14:textId="03D5532D" w:rsidR="007C6363" w:rsidRPr="003C7C9D" w:rsidRDefault="005E4260" w:rsidP="00680B43">
      <w:pPr>
        <w:pStyle w:val="Body"/>
        <w:numPr>
          <w:ilvl w:val="0"/>
          <w:numId w:val="4"/>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VP Finance</w:t>
      </w:r>
    </w:p>
    <w:p w14:paraId="547AEC09" w14:textId="77777777" w:rsidR="00680B43" w:rsidRPr="003C7C9D" w:rsidRDefault="005E4260" w:rsidP="00680B43">
      <w:pPr>
        <w:pStyle w:val="Body"/>
        <w:numPr>
          <w:ilvl w:val="0"/>
          <w:numId w:val="4"/>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VP Events</w:t>
      </w:r>
    </w:p>
    <w:p w14:paraId="4E781391" w14:textId="532884C9" w:rsidR="007C6363" w:rsidRPr="003C7C9D" w:rsidRDefault="005E4260" w:rsidP="00680B43">
      <w:pPr>
        <w:pStyle w:val="Body"/>
        <w:numPr>
          <w:ilvl w:val="0"/>
          <w:numId w:val="4"/>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VP Administration VP Fundraising</w:t>
      </w:r>
    </w:p>
    <w:p w14:paraId="5E37DACC" w14:textId="77777777" w:rsidR="004612F4" w:rsidRPr="003C7C9D" w:rsidRDefault="004612F4" w:rsidP="00894532">
      <w:pPr>
        <w:pStyle w:val="Body"/>
        <w:spacing w:after="0" w:line="276" w:lineRule="auto"/>
        <w:rPr>
          <w:rFonts w:ascii="Cambria" w:eastAsia="Franklin Gothic Book" w:hAnsi="Cambria" w:cs="Franklin Gothic Book"/>
          <w:b/>
          <w:bCs/>
          <w:sz w:val="24"/>
          <w:szCs w:val="24"/>
        </w:rPr>
      </w:pPr>
    </w:p>
    <w:p w14:paraId="6F937837" w14:textId="77777777" w:rsidR="007C6363" w:rsidRPr="003C7C9D" w:rsidRDefault="005E4260" w:rsidP="00894532">
      <w:pPr>
        <w:pStyle w:val="Body"/>
        <w:spacing w:line="276" w:lineRule="auto"/>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Sample Duties and Responsibilities for Executive Officers</w:t>
      </w:r>
    </w:p>
    <w:p w14:paraId="5535B4A9" w14:textId="77777777" w:rsidR="0048760F" w:rsidRPr="003C7C9D" w:rsidRDefault="0048760F" w:rsidP="009D799C">
      <w:pPr>
        <w:pStyle w:val="Body"/>
        <w:numPr>
          <w:ilvl w:val="0"/>
          <w:numId w:val="7"/>
        </w:numPr>
        <w:spacing w:after="0" w:line="276" w:lineRule="auto"/>
        <w:rPr>
          <w:rFonts w:ascii="Cambria" w:eastAsia="Franklin Gothic Book" w:hAnsi="Cambria" w:cs="Franklin Gothic Book"/>
          <w:sz w:val="24"/>
          <w:szCs w:val="24"/>
        </w:rPr>
        <w:sectPr w:rsidR="0048760F" w:rsidRPr="003C7C9D">
          <w:headerReference w:type="default" r:id="rId11"/>
          <w:footerReference w:type="default" r:id="rId12"/>
          <w:pgSz w:w="12240" w:h="15840"/>
          <w:pgMar w:top="1440" w:right="1440" w:bottom="1440" w:left="1440" w:header="720" w:footer="720" w:gutter="0"/>
          <w:cols w:space="720"/>
        </w:sectPr>
      </w:pPr>
    </w:p>
    <w:p w14:paraId="3C0D103C" w14:textId="77777777" w:rsidR="002E6430" w:rsidRPr="003C7C9D" w:rsidRDefault="005E4260" w:rsidP="009D799C">
      <w:pPr>
        <w:pStyle w:val="Body"/>
        <w:numPr>
          <w:ilvl w:val="0"/>
          <w:numId w:val="7"/>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General leadership and guidance </w:t>
      </w:r>
    </w:p>
    <w:p w14:paraId="6A1E74BF" w14:textId="77777777" w:rsidR="002E6430" w:rsidRPr="003C7C9D" w:rsidRDefault="005E4260" w:rsidP="009D799C">
      <w:pPr>
        <w:pStyle w:val="Body"/>
        <w:numPr>
          <w:ilvl w:val="0"/>
          <w:numId w:val="7"/>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Member recruitment </w:t>
      </w:r>
    </w:p>
    <w:p w14:paraId="77DD14C6" w14:textId="77777777" w:rsidR="002E6430" w:rsidRPr="003C7C9D" w:rsidRDefault="005E4260" w:rsidP="009D799C">
      <w:pPr>
        <w:pStyle w:val="Body"/>
        <w:numPr>
          <w:ilvl w:val="0"/>
          <w:numId w:val="7"/>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Fundraising</w:t>
      </w:r>
    </w:p>
    <w:p w14:paraId="0777CE52" w14:textId="007A88C1" w:rsidR="007C6363" w:rsidRPr="003C7C9D" w:rsidRDefault="005E4260" w:rsidP="009D799C">
      <w:pPr>
        <w:pStyle w:val="Body"/>
        <w:numPr>
          <w:ilvl w:val="0"/>
          <w:numId w:val="7"/>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Budgeting</w:t>
      </w:r>
    </w:p>
    <w:p w14:paraId="77132964" w14:textId="77777777" w:rsidR="002E6430" w:rsidRPr="003C7C9D" w:rsidRDefault="005E4260" w:rsidP="009D799C">
      <w:pPr>
        <w:pStyle w:val="Body"/>
        <w:numPr>
          <w:ilvl w:val="0"/>
          <w:numId w:val="7"/>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Deposits</w:t>
      </w:r>
    </w:p>
    <w:p w14:paraId="5A5E2FF2" w14:textId="77777777" w:rsidR="002E6430" w:rsidRPr="003C7C9D" w:rsidRDefault="005E4260" w:rsidP="009D799C">
      <w:pPr>
        <w:pStyle w:val="Body"/>
        <w:numPr>
          <w:ilvl w:val="0"/>
          <w:numId w:val="7"/>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Expenditures</w:t>
      </w:r>
    </w:p>
    <w:p w14:paraId="6C2ABA20" w14:textId="77777777" w:rsidR="002E6430" w:rsidRPr="003C7C9D" w:rsidRDefault="005E4260" w:rsidP="009D799C">
      <w:pPr>
        <w:pStyle w:val="Body"/>
        <w:numPr>
          <w:ilvl w:val="0"/>
          <w:numId w:val="7"/>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Record keeping</w:t>
      </w:r>
    </w:p>
    <w:p w14:paraId="12E1FD54" w14:textId="77777777" w:rsidR="002E6430" w:rsidRPr="003C7C9D" w:rsidRDefault="005E4260" w:rsidP="009D799C">
      <w:pPr>
        <w:pStyle w:val="Body"/>
        <w:numPr>
          <w:ilvl w:val="0"/>
          <w:numId w:val="7"/>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Preparing and distributing agenda for meetings </w:t>
      </w:r>
    </w:p>
    <w:p w14:paraId="1A32C87A" w14:textId="6DFCB614" w:rsidR="007C6363" w:rsidRPr="003C7C9D" w:rsidRDefault="005E4260" w:rsidP="009D799C">
      <w:pPr>
        <w:pStyle w:val="Body"/>
        <w:numPr>
          <w:ilvl w:val="0"/>
          <w:numId w:val="7"/>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Event organizing</w:t>
      </w:r>
    </w:p>
    <w:p w14:paraId="4942CC35" w14:textId="77777777" w:rsidR="002E6430" w:rsidRPr="003C7C9D" w:rsidRDefault="005E4260" w:rsidP="009D799C">
      <w:pPr>
        <w:pStyle w:val="Body"/>
        <w:numPr>
          <w:ilvl w:val="0"/>
          <w:numId w:val="7"/>
        </w:numPr>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Updating changes to executives/signing authorities</w:t>
      </w:r>
    </w:p>
    <w:p w14:paraId="146377A6" w14:textId="77777777" w:rsidR="002E6430" w:rsidRPr="003C7C9D" w:rsidRDefault="005E4260" w:rsidP="009D799C">
      <w:pPr>
        <w:pStyle w:val="Body"/>
        <w:numPr>
          <w:ilvl w:val="0"/>
          <w:numId w:val="7"/>
        </w:numPr>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Communications (incoming, outgoing – members, outgoing – others)</w:t>
      </w:r>
    </w:p>
    <w:p w14:paraId="33021EA4" w14:textId="77777777" w:rsidR="002E6430" w:rsidRPr="003C7C9D" w:rsidRDefault="005E4260" w:rsidP="009D799C">
      <w:pPr>
        <w:pStyle w:val="Body"/>
        <w:numPr>
          <w:ilvl w:val="0"/>
          <w:numId w:val="7"/>
        </w:numPr>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Website maintenance</w:t>
      </w:r>
    </w:p>
    <w:p w14:paraId="458F6D71" w14:textId="77777777" w:rsidR="002E6430" w:rsidRPr="003C7C9D" w:rsidRDefault="004612F4" w:rsidP="009D799C">
      <w:pPr>
        <w:pStyle w:val="Body"/>
        <w:numPr>
          <w:ilvl w:val="0"/>
          <w:numId w:val="7"/>
        </w:numPr>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social media</w:t>
      </w:r>
    </w:p>
    <w:p w14:paraId="5002D13D" w14:textId="1721E622" w:rsidR="002E6430" w:rsidRPr="003C7C9D" w:rsidRDefault="005E4260" w:rsidP="009D799C">
      <w:pPr>
        <w:pStyle w:val="Body"/>
        <w:numPr>
          <w:ilvl w:val="0"/>
          <w:numId w:val="7"/>
        </w:numPr>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Reporting requirement</w:t>
      </w:r>
      <w:r w:rsidR="002E6430" w:rsidRPr="003C7C9D">
        <w:rPr>
          <w:rFonts w:ascii="Cambria" w:eastAsia="Franklin Gothic Book" w:hAnsi="Cambria" w:cs="Franklin Gothic Book"/>
          <w:sz w:val="24"/>
          <w:szCs w:val="24"/>
        </w:rPr>
        <w:t>s</w:t>
      </w:r>
    </w:p>
    <w:p w14:paraId="085F8717" w14:textId="77777777" w:rsidR="002E6430" w:rsidRPr="003C7C9D" w:rsidRDefault="005E4260" w:rsidP="009D799C">
      <w:pPr>
        <w:pStyle w:val="Body"/>
        <w:numPr>
          <w:ilvl w:val="0"/>
          <w:numId w:val="7"/>
        </w:numPr>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Designated liaison (Student Groups Department/SAMU, faculty, university department,</w:t>
      </w:r>
      <w:r w:rsidR="002E6430" w:rsidRPr="003C7C9D">
        <w:rPr>
          <w:rFonts w:ascii="Cambria" w:eastAsia="Franklin Gothic Book" w:hAnsi="Cambria" w:cs="Franklin Gothic Book"/>
          <w:sz w:val="24"/>
          <w:szCs w:val="24"/>
        </w:rPr>
        <w:t xml:space="preserve"> </w:t>
      </w:r>
      <w:r w:rsidRPr="003C7C9D">
        <w:rPr>
          <w:rFonts w:ascii="Cambria" w:eastAsia="Franklin Gothic Book" w:hAnsi="Cambria" w:cs="Franklin Gothic Book"/>
          <w:sz w:val="24"/>
          <w:szCs w:val="24"/>
        </w:rPr>
        <w:t>external community/organizations)</w:t>
      </w:r>
    </w:p>
    <w:p w14:paraId="1C113691" w14:textId="77777777" w:rsidR="002E6430" w:rsidRPr="003C7C9D" w:rsidRDefault="005E4260" w:rsidP="009D799C">
      <w:pPr>
        <w:pStyle w:val="Body"/>
        <w:numPr>
          <w:ilvl w:val="0"/>
          <w:numId w:val="7"/>
        </w:numPr>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Regular programming/activity coordination</w:t>
      </w:r>
    </w:p>
    <w:p w14:paraId="59BA4A7E" w14:textId="77777777" w:rsidR="002E6430" w:rsidRPr="003C7C9D" w:rsidRDefault="005E4260" w:rsidP="009D799C">
      <w:pPr>
        <w:pStyle w:val="Body"/>
        <w:numPr>
          <w:ilvl w:val="0"/>
          <w:numId w:val="7"/>
        </w:numPr>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Official delegates for affiliate organization</w:t>
      </w:r>
      <w:r w:rsidR="002E6430" w:rsidRPr="003C7C9D">
        <w:rPr>
          <w:rFonts w:ascii="Cambria" w:eastAsia="Franklin Gothic Book" w:hAnsi="Cambria" w:cs="Franklin Gothic Book"/>
          <w:sz w:val="24"/>
          <w:szCs w:val="24"/>
        </w:rPr>
        <w:t>s</w:t>
      </w:r>
    </w:p>
    <w:p w14:paraId="2941BC00" w14:textId="64B39DD1" w:rsidR="007C6363" w:rsidRPr="003C7C9D" w:rsidRDefault="005E4260" w:rsidP="009D799C">
      <w:pPr>
        <w:pStyle w:val="Body"/>
        <w:numPr>
          <w:ilvl w:val="0"/>
          <w:numId w:val="7"/>
        </w:numPr>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Volunteer coordination/management</w:t>
      </w:r>
    </w:p>
    <w:p w14:paraId="0860ACA9" w14:textId="77777777" w:rsidR="0048760F" w:rsidRPr="003C7C9D" w:rsidRDefault="0048760F" w:rsidP="00894532">
      <w:pPr>
        <w:pStyle w:val="Body"/>
        <w:spacing w:line="276" w:lineRule="auto"/>
        <w:rPr>
          <w:rFonts w:ascii="Cambria" w:eastAsia="Franklin Gothic Book" w:hAnsi="Cambria" w:cs="Franklin Gothic Book"/>
          <w:b/>
          <w:bCs/>
          <w:sz w:val="24"/>
          <w:szCs w:val="24"/>
        </w:rPr>
        <w:sectPr w:rsidR="0048760F" w:rsidRPr="003C7C9D" w:rsidSect="0048760F">
          <w:type w:val="continuous"/>
          <w:pgSz w:w="12240" w:h="15840"/>
          <w:pgMar w:top="1440" w:right="1440" w:bottom="1440" w:left="1440" w:header="720" w:footer="720" w:gutter="0"/>
          <w:cols w:num="2" w:space="720"/>
        </w:sectPr>
      </w:pPr>
    </w:p>
    <w:p w14:paraId="59D61102" w14:textId="77777777" w:rsidR="007C6363" w:rsidRPr="003C7C9D" w:rsidRDefault="007C6363" w:rsidP="00894532">
      <w:pPr>
        <w:pStyle w:val="Body"/>
        <w:spacing w:line="276" w:lineRule="auto"/>
        <w:rPr>
          <w:rFonts w:ascii="Cambria" w:eastAsia="Franklin Gothic Book" w:hAnsi="Cambria" w:cs="Franklin Gothic Book"/>
          <w:b/>
          <w:bCs/>
          <w:sz w:val="24"/>
          <w:szCs w:val="24"/>
        </w:rPr>
      </w:pPr>
    </w:p>
    <w:p w14:paraId="04575EBC" w14:textId="184F4A5B" w:rsidR="007C6363" w:rsidRPr="003C7C9D" w:rsidRDefault="00B70769" w:rsidP="00894532">
      <w:pPr>
        <w:pStyle w:val="Body"/>
        <w:spacing w:line="276" w:lineRule="auto"/>
        <w:rPr>
          <w:rFonts w:ascii="Cambria" w:eastAsia="Franklin Gothic Book" w:hAnsi="Cambria" w:cs="Franklin Gothic Book"/>
          <w:sz w:val="24"/>
          <w:szCs w:val="24"/>
        </w:rPr>
      </w:pPr>
      <w:r>
        <w:rPr>
          <w:rFonts w:ascii="Cambria" w:eastAsia="Franklin Gothic Book" w:hAnsi="Cambria" w:cs="Franklin Gothic Book"/>
          <w:b/>
          <w:bCs/>
          <w:sz w:val="24"/>
          <w:szCs w:val="24"/>
        </w:rPr>
        <w:t xml:space="preserve">Article 6 – </w:t>
      </w:r>
      <w:r w:rsidR="005E4260" w:rsidRPr="003C7C9D">
        <w:rPr>
          <w:rFonts w:ascii="Cambria" w:eastAsia="Franklin Gothic Book" w:hAnsi="Cambria" w:cs="Franklin Gothic Book"/>
          <w:b/>
          <w:bCs/>
          <w:sz w:val="24"/>
          <w:szCs w:val="24"/>
        </w:rPr>
        <w:t>Election</w:t>
      </w:r>
      <w:r>
        <w:rPr>
          <w:rFonts w:ascii="Cambria" w:eastAsia="Franklin Gothic Book" w:hAnsi="Cambria" w:cs="Franklin Gothic Book"/>
          <w:b/>
          <w:bCs/>
          <w:sz w:val="24"/>
          <w:szCs w:val="24"/>
        </w:rPr>
        <w:t xml:space="preserve"> of Executive Officers </w:t>
      </w:r>
      <w:r w:rsidR="005E4260" w:rsidRPr="003C7C9D">
        <w:rPr>
          <w:rFonts w:ascii="Cambria" w:hAnsi="Cambria"/>
          <w:sz w:val="24"/>
          <w:szCs w:val="24"/>
        </w:rPr>
        <w:br/>
      </w:r>
      <w:r w:rsidR="005E4260" w:rsidRPr="003C7C9D">
        <w:rPr>
          <w:rFonts w:ascii="Cambria" w:eastAsia="Franklin Gothic Book" w:hAnsi="Cambria" w:cs="Franklin Gothic Book"/>
          <w:sz w:val="24"/>
          <w:szCs w:val="24"/>
        </w:rPr>
        <w:t>Election of executive officers can take many forms. The most important aspect of electing executive officers is to make sure it is an open, transparent, and participatory process that involves the whole membership. It doesn’t need to be extravagant or overly complicated. Members should know what the process is and be aware of the opportunity to both be a candidate and contribute to the selection of candidates.</w:t>
      </w:r>
    </w:p>
    <w:p w14:paraId="62986435" w14:textId="77777777" w:rsidR="001F1F3C" w:rsidRPr="003C7C9D" w:rsidRDefault="005E4260" w:rsidP="00894532">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Types of elections can </w:t>
      </w:r>
      <w:r w:rsidR="001F1F3C" w:rsidRPr="003C7C9D">
        <w:rPr>
          <w:rFonts w:ascii="Cambria" w:eastAsia="Franklin Gothic Book" w:hAnsi="Cambria" w:cs="Franklin Gothic Book"/>
          <w:sz w:val="24"/>
          <w:szCs w:val="24"/>
        </w:rPr>
        <w:t xml:space="preserve">include: </w:t>
      </w:r>
    </w:p>
    <w:p w14:paraId="4486A3C2" w14:textId="4DDD3051" w:rsidR="001F1F3C" w:rsidRPr="003C7C9D" w:rsidRDefault="001F1F3C" w:rsidP="001F1F3C">
      <w:pPr>
        <w:pStyle w:val="Body"/>
        <w:numPr>
          <w:ilvl w:val="0"/>
          <w:numId w:val="9"/>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Affirmative vote</w:t>
      </w:r>
    </w:p>
    <w:p w14:paraId="058DB366" w14:textId="6763806B" w:rsidR="001F1F3C" w:rsidRPr="003C7C9D" w:rsidRDefault="001F1F3C" w:rsidP="001F1F3C">
      <w:pPr>
        <w:pStyle w:val="Body"/>
        <w:numPr>
          <w:ilvl w:val="0"/>
          <w:numId w:val="9"/>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Preferential ballot</w:t>
      </w:r>
    </w:p>
    <w:p w14:paraId="24D3EAC9" w14:textId="61D74605" w:rsidR="001F1F3C" w:rsidRPr="003C7C9D" w:rsidRDefault="001F1F3C" w:rsidP="001F1F3C">
      <w:pPr>
        <w:pStyle w:val="Body"/>
        <w:numPr>
          <w:ilvl w:val="0"/>
          <w:numId w:val="9"/>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Slate nominee confirmation</w:t>
      </w:r>
    </w:p>
    <w:p w14:paraId="4C183E4A" w14:textId="6FBCBB7A" w:rsidR="001F1F3C" w:rsidRPr="003C7C9D" w:rsidRDefault="001F1F3C" w:rsidP="001F1F3C">
      <w:pPr>
        <w:pStyle w:val="Body"/>
        <w:numPr>
          <w:ilvl w:val="0"/>
          <w:numId w:val="9"/>
        </w:numPr>
        <w:spacing w:after="0"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Acclamation</w:t>
      </w:r>
    </w:p>
    <w:p w14:paraId="70AF4FC5" w14:textId="77777777" w:rsidR="001F1F3C" w:rsidRPr="003C7C9D" w:rsidRDefault="001F1F3C" w:rsidP="001F1F3C">
      <w:pPr>
        <w:pStyle w:val="Body"/>
        <w:spacing w:after="0" w:line="276" w:lineRule="auto"/>
        <w:rPr>
          <w:rFonts w:ascii="Cambria" w:eastAsia="Franklin Gothic Book" w:hAnsi="Cambria" w:cs="Franklin Gothic Book"/>
          <w:sz w:val="24"/>
          <w:szCs w:val="24"/>
        </w:rPr>
      </w:pPr>
    </w:p>
    <w:p w14:paraId="1441D86F" w14:textId="461F3479" w:rsidR="007C6363" w:rsidRPr="003C7C9D" w:rsidRDefault="005E4260" w:rsidP="00894532">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Groups may apply nomination criteria for candidates such as an application/letter of interest, minimum prior membership duration, shadowing of current executives, etc. </w:t>
      </w:r>
    </w:p>
    <w:p w14:paraId="7D0A8D79" w14:textId="0AFB2609" w:rsidR="00AC13FD" w:rsidRDefault="00AC13FD" w:rsidP="00894532">
      <w:pPr>
        <w:pStyle w:val="Body"/>
        <w:spacing w:line="276" w:lineRule="auto"/>
        <w:rPr>
          <w:rFonts w:ascii="Cambria" w:eastAsia="Franklin Gothic Book" w:hAnsi="Cambria" w:cs="Franklin Gothic Book"/>
          <w:b/>
          <w:bCs/>
          <w:sz w:val="24"/>
          <w:szCs w:val="24"/>
        </w:rPr>
      </w:pPr>
    </w:p>
    <w:p w14:paraId="5FEEDCB1" w14:textId="6D79D158" w:rsidR="00AC13FD" w:rsidRDefault="00AC13FD" w:rsidP="00894532">
      <w:pPr>
        <w:pStyle w:val="Body"/>
        <w:spacing w:line="276" w:lineRule="auto"/>
        <w:rPr>
          <w:rFonts w:ascii="Cambria" w:eastAsia="Franklin Gothic Book" w:hAnsi="Cambria" w:cs="Franklin Gothic Book"/>
          <w:b/>
          <w:bCs/>
          <w:sz w:val="24"/>
          <w:szCs w:val="24"/>
        </w:rPr>
      </w:pPr>
      <w:r>
        <w:rPr>
          <w:rFonts w:ascii="Cambria" w:eastAsia="Franklin Gothic Book" w:hAnsi="Cambria" w:cs="Franklin Gothic Book"/>
          <w:b/>
          <w:bCs/>
          <w:sz w:val="24"/>
          <w:szCs w:val="24"/>
        </w:rPr>
        <w:t xml:space="preserve">Article 7 – Removal of Executive Officers </w:t>
      </w:r>
    </w:p>
    <w:p w14:paraId="75611C32" w14:textId="3CF4DFE6" w:rsidR="00AC13FD" w:rsidRDefault="00AC13FD" w:rsidP="00894532">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lastRenderedPageBreak/>
        <w:t>If an executive has not been fulfilling their role, the removal process for executive officers should be addressed in the group’s Constitution so that conflict can be minimized as much as possible</w:t>
      </w:r>
      <w:r>
        <w:rPr>
          <w:rFonts w:ascii="Cambria" w:eastAsia="Franklin Gothic Book" w:hAnsi="Cambria" w:cs="Franklin Gothic Book"/>
          <w:sz w:val="24"/>
          <w:szCs w:val="24"/>
        </w:rPr>
        <w:t xml:space="preserve">. </w:t>
      </w:r>
    </w:p>
    <w:p w14:paraId="193E3CB8" w14:textId="13E6DE65" w:rsidR="00AC13FD" w:rsidRDefault="00AC13FD" w:rsidP="00894532">
      <w:pPr>
        <w:pStyle w:val="Body"/>
        <w:spacing w:line="276" w:lineRule="auto"/>
        <w:rPr>
          <w:rFonts w:ascii="Cambria" w:eastAsia="Franklin Gothic Book" w:hAnsi="Cambria" w:cs="Franklin Gothic Book"/>
          <w:b/>
          <w:bCs/>
          <w:sz w:val="24"/>
          <w:szCs w:val="24"/>
        </w:rPr>
      </w:pPr>
      <w:r>
        <w:rPr>
          <w:rFonts w:ascii="Cambria" w:eastAsia="Franklin Gothic Book" w:hAnsi="Cambria" w:cs="Franklin Gothic Book"/>
          <w:sz w:val="24"/>
          <w:szCs w:val="24"/>
        </w:rPr>
        <w:t xml:space="preserve">Before an executive is removed, they should be given the opportunity to address any concerns that have been raised against them. If the majority of the group still feels the executive should be removed, the group may advance with the removal and elect another executive. </w:t>
      </w:r>
    </w:p>
    <w:p w14:paraId="4BDEBB1E" w14:textId="77777777" w:rsidR="00AC13FD" w:rsidRDefault="00AC13FD" w:rsidP="00894532">
      <w:pPr>
        <w:pStyle w:val="Body"/>
        <w:spacing w:line="276" w:lineRule="auto"/>
        <w:rPr>
          <w:rFonts w:ascii="Cambria" w:eastAsia="Franklin Gothic Book" w:hAnsi="Cambria" w:cs="Franklin Gothic Book"/>
          <w:b/>
          <w:bCs/>
          <w:sz w:val="24"/>
          <w:szCs w:val="24"/>
        </w:rPr>
      </w:pPr>
    </w:p>
    <w:p w14:paraId="44A5BF4D" w14:textId="5B271CD4" w:rsidR="007C6363" w:rsidRPr="003C7C9D" w:rsidRDefault="00AC13FD" w:rsidP="00894532">
      <w:pPr>
        <w:pStyle w:val="Body"/>
        <w:spacing w:line="276" w:lineRule="auto"/>
        <w:rPr>
          <w:rFonts w:ascii="Cambria" w:eastAsia="Franklin Gothic Book" w:hAnsi="Cambria" w:cs="Franklin Gothic Book"/>
          <w:sz w:val="24"/>
          <w:szCs w:val="24"/>
        </w:rPr>
      </w:pPr>
      <w:r>
        <w:rPr>
          <w:rFonts w:ascii="Cambria" w:eastAsia="Franklin Gothic Book" w:hAnsi="Cambria" w:cs="Franklin Gothic Book"/>
          <w:b/>
          <w:bCs/>
          <w:sz w:val="24"/>
          <w:szCs w:val="24"/>
        </w:rPr>
        <w:t xml:space="preserve">Article 8 - </w:t>
      </w:r>
      <w:r w:rsidR="005E4260" w:rsidRPr="003C7C9D">
        <w:rPr>
          <w:rFonts w:ascii="Cambria" w:eastAsia="Franklin Gothic Book" w:hAnsi="Cambria" w:cs="Franklin Gothic Book"/>
          <w:b/>
          <w:bCs/>
          <w:sz w:val="24"/>
          <w:szCs w:val="24"/>
        </w:rPr>
        <w:t>Official Delegate /</w:t>
      </w:r>
      <w:r w:rsidR="001A54E0">
        <w:rPr>
          <w:rFonts w:ascii="Cambria" w:eastAsia="Franklin Gothic Book" w:hAnsi="Cambria" w:cs="Franklin Gothic Book"/>
          <w:b/>
          <w:bCs/>
          <w:sz w:val="24"/>
          <w:szCs w:val="24"/>
        </w:rPr>
        <w:t xml:space="preserve"> Article 10 -</w:t>
      </w:r>
      <w:r w:rsidR="005E4260" w:rsidRPr="003C7C9D">
        <w:rPr>
          <w:rFonts w:ascii="Cambria" w:eastAsia="Franklin Gothic Book" w:hAnsi="Cambria" w:cs="Franklin Gothic Book"/>
          <w:b/>
          <w:bCs/>
          <w:sz w:val="24"/>
          <w:szCs w:val="24"/>
        </w:rPr>
        <w:t xml:space="preserve"> Affiliation</w:t>
      </w:r>
      <w:r w:rsidR="005E4260" w:rsidRPr="003C7C9D">
        <w:rPr>
          <w:rFonts w:ascii="Cambria" w:hAnsi="Cambria"/>
          <w:sz w:val="24"/>
          <w:szCs w:val="24"/>
        </w:rPr>
        <w:br/>
      </w:r>
      <w:r w:rsidR="005E4260" w:rsidRPr="003C7C9D">
        <w:rPr>
          <w:rFonts w:ascii="Cambria" w:eastAsia="Franklin Gothic Book" w:hAnsi="Cambria" w:cs="Franklin Gothic Book"/>
          <w:sz w:val="24"/>
          <w:szCs w:val="24"/>
        </w:rPr>
        <w:t xml:space="preserve">If the </w:t>
      </w:r>
      <w:r w:rsidR="004612F4" w:rsidRPr="003C7C9D">
        <w:rPr>
          <w:rFonts w:ascii="Cambria" w:eastAsia="Franklin Gothic Book" w:hAnsi="Cambria" w:cs="Franklin Gothic Book"/>
          <w:sz w:val="24"/>
          <w:szCs w:val="24"/>
        </w:rPr>
        <w:t>group</w:t>
      </w:r>
      <w:r w:rsidR="005E4260" w:rsidRPr="003C7C9D">
        <w:rPr>
          <w:rFonts w:ascii="Cambria" w:eastAsia="Franklin Gothic Book" w:hAnsi="Cambria" w:cs="Franklin Gothic Book"/>
          <w:sz w:val="24"/>
          <w:szCs w:val="24"/>
        </w:rPr>
        <w:t xml:space="preserve"> is a part of a larger organization, the </w:t>
      </w:r>
      <w:r w:rsidR="004612F4" w:rsidRPr="003C7C9D">
        <w:rPr>
          <w:rFonts w:ascii="Cambria" w:eastAsia="Franklin Gothic Book" w:hAnsi="Cambria" w:cs="Franklin Gothic Book"/>
          <w:sz w:val="24"/>
          <w:szCs w:val="24"/>
        </w:rPr>
        <w:t>group</w:t>
      </w:r>
      <w:r w:rsidR="005E4260" w:rsidRPr="003C7C9D">
        <w:rPr>
          <w:rFonts w:ascii="Cambria" w:eastAsia="Franklin Gothic Book" w:hAnsi="Cambria" w:cs="Franklin Gothic Book"/>
          <w:sz w:val="24"/>
          <w:szCs w:val="24"/>
        </w:rPr>
        <w:t>’s relationship with the other organization should be identified. If the group has delegate selection responsibilities or roles/voting privileges otherwise, it is good to determine how these things will be handled.</w:t>
      </w:r>
    </w:p>
    <w:p w14:paraId="1D533323" w14:textId="77777777" w:rsidR="00AC13FD" w:rsidRDefault="00AC13FD" w:rsidP="00403E19">
      <w:pPr>
        <w:pStyle w:val="Body"/>
        <w:spacing w:line="276" w:lineRule="auto"/>
        <w:rPr>
          <w:rFonts w:ascii="Cambria" w:eastAsia="Franklin Gothic Book" w:hAnsi="Cambria" w:cs="Franklin Gothic Book"/>
          <w:b/>
          <w:bCs/>
          <w:sz w:val="24"/>
          <w:szCs w:val="24"/>
        </w:rPr>
      </w:pPr>
    </w:p>
    <w:p w14:paraId="50B8BFFB" w14:textId="57F4936C" w:rsidR="00403E19" w:rsidRPr="003C7C9D" w:rsidRDefault="00AC13FD" w:rsidP="00403E19">
      <w:pPr>
        <w:pStyle w:val="Body"/>
        <w:spacing w:line="276" w:lineRule="auto"/>
        <w:rPr>
          <w:rFonts w:ascii="Cambria" w:eastAsia="Franklin Gothic Book" w:hAnsi="Cambria" w:cs="Franklin Gothic Book"/>
          <w:sz w:val="24"/>
          <w:szCs w:val="24"/>
        </w:rPr>
      </w:pPr>
      <w:r>
        <w:rPr>
          <w:rFonts w:ascii="Cambria" w:eastAsia="Franklin Gothic Book" w:hAnsi="Cambria" w:cs="Franklin Gothic Book"/>
          <w:b/>
          <w:bCs/>
          <w:sz w:val="24"/>
          <w:szCs w:val="24"/>
        </w:rPr>
        <w:t xml:space="preserve">Article 9 - </w:t>
      </w:r>
      <w:r w:rsidR="00403E19" w:rsidRPr="003C7C9D">
        <w:rPr>
          <w:rFonts w:ascii="Cambria" w:eastAsia="Franklin Gothic Book" w:hAnsi="Cambria" w:cs="Franklin Gothic Book"/>
          <w:b/>
          <w:bCs/>
          <w:sz w:val="24"/>
          <w:szCs w:val="24"/>
        </w:rPr>
        <w:t>Student Groups Advisor</w:t>
      </w:r>
      <w:r w:rsidR="00403E19" w:rsidRPr="003C7C9D">
        <w:rPr>
          <w:rFonts w:ascii="Cambria" w:hAnsi="Cambria"/>
          <w:sz w:val="24"/>
          <w:szCs w:val="24"/>
        </w:rPr>
        <w:br/>
      </w:r>
      <w:r w:rsidR="00403E19" w:rsidRPr="003C7C9D">
        <w:rPr>
          <w:rFonts w:ascii="Cambria" w:eastAsia="Franklin Gothic Book" w:hAnsi="Cambria" w:cs="Franklin Gothic Book"/>
          <w:sz w:val="24"/>
          <w:szCs w:val="24"/>
        </w:rPr>
        <w:t xml:space="preserve">Some Groups may find it beneficial to have an advisor. These positions are filled by staff/faculty members at the university. Having an advisor can help groups gain access to additional expertise, especially about specific </w:t>
      </w:r>
      <w:r w:rsidR="009F7AAB" w:rsidRPr="003C7C9D">
        <w:rPr>
          <w:rFonts w:ascii="Cambria" w:eastAsia="Franklin Gothic Book" w:hAnsi="Cambria" w:cs="Franklin Gothic Book"/>
          <w:sz w:val="24"/>
          <w:szCs w:val="24"/>
        </w:rPr>
        <w:t>industries,</w:t>
      </w:r>
      <w:r w:rsidR="00403E19" w:rsidRPr="003C7C9D">
        <w:rPr>
          <w:rFonts w:ascii="Cambria" w:eastAsia="Franklin Gothic Book" w:hAnsi="Cambria" w:cs="Franklin Gothic Book"/>
          <w:sz w:val="24"/>
          <w:szCs w:val="24"/>
        </w:rPr>
        <w:t xml:space="preserve"> or subject disciplines, that can make it easier for the group to fulfill its mandate. Advisors should take a supporting role; the group members should still make the decisions.</w:t>
      </w:r>
    </w:p>
    <w:p w14:paraId="73BDBAEB" w14:textId="777A4F15" w:rsidR="00403E19" w:rsidRDefault="00403E19" w:rsidP="00894532">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Note:</w:t>
      </w:r>
      <w:r w:rsidRPr="003C7C9D">
        <w:rPr>
          <w:rFonts w:ascii="Cambria" w:eastAsia="Franklin Gothic Book" w:hAnsi="Cambria" w:cs="Franklin Gothic Book"/>
          <w:sz w:val="24"/>
          <w:szCs w:val="24"/>
        </w:rPr>
        <w:t xml:space="preserve"> it is the group’s responsibility to reach out to and obtain an advisor</w:t>
      </w:r>
      <w:r w:rsidR="00AC13FD">
        <w:rPr>
          <w:rFonts w:ascii="Cambria" w:eastAsia="Franklin Gothic Book" w:hAnsi="Cambria" w:cs="Franklin Gothic Book"/>
          <w:sz w:val="24"/>
          <w:szCs w:val="24"/>
        </w:rPr>
        <w:t>, if they chose to</w:t>
      </w:r>
      <w:r w:rsidRPr="003C7C9D">
        <w:rPr>
          <w:rFonts w:ascii="Cambria" w:eastAsia="Franklin Gothic Book" w:hAnsi="Cambria" w:cs="Franklin Gothic Book"/>
          <w:sz w:val="24"/>
          <w:szCs w:val="24"/>
        </w:rPr>
        <w:t xml:space="preserve">. </w:t>
      </w:r>
    </w:p>
    <w:p w14:paraId="2A38D4F0" w14:textId="77777777" w:rsidR="00AC13FD" w:rsidRPr="003C7C9D" w:rsidRDefault="00AC13FD" w:rsidP="00894532">
      <w:pPr>
        <w:pStyle w:val="Body"/>
        <w:spacing w:line="276" w:lineRule="auto"/>
        <w:rPr>
          <w:rFonts w:ascii="Cambria" w:eastAsia="Franklin Gothic Book" w:hAnsi="Cambria" w:cs="Franklin Gothic Book"/>
          <w:sz w:val="24"/>
          <w:szCs w:val="24"/>
        </w:rPr>
      </w:pPr>
    </w:p>
    <w:p w14:paraId="79B26569" w14:textId="5403B8CB" w:rsidR="009F7AAB" w:rsidRDefault="001A54E0" w:rsidP="009F7AAB">
      <w:pPr>
        <w:pStyle w:val="Body"/>
        <w:spacing w:line="276" w:lineRule="auto"/>
        <w:rPr>
          <w:rFonts w:ascii="Cambria" w:eastAsia="Franklin Gothic Book" w:hAnsi="Cambria" w:cs="Franklin Gothic Book"/>
          <w:sz w:val="24"/>
          <w:szCs w:val="24"/>
        </w:rPr>
      </w:pPr>
      <w:r>
        <w:rPr>
          <w:rFonts w:ascii="Cambria" w:eastAsia="Franklin Gothic Book" w:hAnsi="Cambria" w:cs="Franklin Gothic Book"/>
          <w:b/>
          <w:bCs/>
          <w:sz w:val="24"/>
          <w:szCs w:val="24"/>
        </w:rPr>
        <w:t xml:space="preserve">Article 11 - </w:t>
      </w:r>
      <w:r w:rsidR="009F7AAB" w:rsidRPr="003C7C9D">
        <w:rPr>
          <w:rFonts w:ascii="Cambria" w:eastAsia="Franklin Gothic Book" w:hAnsi="Cambria" w:cs="Franklin Gothic Book"/>
          <w:b/>
          <w:bCs/>
          <w:sz w:val="24"/>
          <w:szCs w:val="24"/>
        </w:rPr>
        <w:t>Finances</w:t>
      </w:r>
      <w:r w:rsidR="009F7AAB" w:rsidRPr="003C7C9D">
        <w:rPr>
          <w:rFonts w:ascii="Cambria" w:hAnsi="Cambria"/>
          <w:sz w:val="24"/>
          <w:szCs w:val="24"/>
        </w:rPr>
        <w:br/>
      </w:r>
      <w:r w:rsidR="009F7AAB" w:rsidRPr="003C7C9D">
        <w:rPr>
          <w:rFonts w:ascii="Cambria" w:eastAsia="Franklin Gothic Book" w:hAnsi="Cambria" w:cs="Franklin Gothic Book"/>
          <w:sz w:val="24"/>
          <w:szCs w:val="24"/>
        </w:rPr>
        <w:t xml:space="preserve">All finances are held through SAMU’s accounting system. The finance section of the </w:t>
      </w:r>
      <w:r w:rsidR="008D6247" w:rsidRPr="003C7C9D">
        <w:rPr>
          <w:rFonts w:ascii="Cambria" w:eastAsia="Franklin Gothic Book" w:hAnsi="Cambria" w:cs="Franklin Gothic Book"/>
          <w:sz w:val="24"/>
          <w:szCs w:val="24"/>
        </w:rPr>
        <w:t>Constitution</w:t>
      </w:r>
      <w:r w:rsidR="009F7AAB" w:rsidRPr="003C7C9D">
        <w:rPr>
          <w:rFonts w:ascii="Cambria" w:eastAsia="Franklin Gothic Book" w:hAnsi="Cambria" w:cs="Franklin Gothic Book"/>
          <w:sz w:val="24"/>
          <w:szCs w:val="24"/>
        </w:rPr>
        <w:t xml:space="preserve"> reaffirms this requirement. It can also be used to address any other financial matters, such as keeping a target minimum balance for the following year. If the group assesses a membership fee, the details of how much the fee is, when it is to be paid, and by whom, should be noted here.</w:t>
      </w:r>
    </w:p>
    <w:p w14:paraId="2DD518DE" w14:textId="77777777" w:rsidR="001A54E0" w:rsidRPr="003C7C9D" w:rsidRDefault="001A54E0" w:rsidP="009F7AAB">
      <w:pPr>
        <w:pStyle w:val="Body"/>
        <w:spacing w:line="276" w:lineRule="auto"/>
        <w:rPr>
          <w:rFonts w:ascii="Cambria" w:eastAsia="Franklin Gothic Book" w:hAnsi="Cambria" w:cs="Franklin Gothic Book"/>
          <w:sz w:val="24"/>
          <w:szCs w:val="24"/>
        </w:rPr>
      </w:pPr>
    </w:p>
    <w:p w14:paraId="25A8D87F" w14:textId="57291014" w:rsidR="007C6363" w:rsidRPr="003C7C9D" w:rsidRDefault="001A54E0" w:rsidP="00894532">
      <w:pPr>
        <w:pStyle w:val="Body"/>
        <w:spacing w:line="276" w:lineRule="auto"/>
        <w:rPr>
          <w:rFonts w:ascii="Cambria" w:eastAsia="Franklin Gothic Book" w:hAnsi="Cambria" w:cs="Franklin Gothic Book"/>
          <w:sz w:val="24"/>
          <w:szCs w:val="24"/>
        </w:rPr>
      </w:pPr>
      <w:r>
        <w:rPr>
          <w:rFonts w:ascii="Cambria" w:eastAsia="Franklin Gothic Book" w:hAnsi="Cambria" w:cs="Franklin Gothic Book"/>
          <w:b/>
          <w:bCs/>
          <w:sz w:val="24"/>
          <w:szCs w:val="24"/>
        </w:rPr>
        <w:t xml:space="preserve">Article 12 - </w:t>
      </w:r>
      <w:r w:rsidR="005E4260" w:rsidRPr="003C7C9D">
        <w:rPr>
          <w:rFonts w:ascii="Cambria" w:eastAsia="Franklin Gothic Book" w:hAnsi="Cambria" w:cs="Franklin Gothic Book"/>
          <w:b/>
          <w:bCs/>
          <w:sz w:val="24"/>
          <w:szCs w:val="24"/>
        </w:rPr>
        <w:t>Amendment</w:t>
      </w:r>
      <w:r w:rsidR="005E4260" w:rsidRPr="003C7C9D">
        <w:rPr>
          <w:rFonts w:ascii="Cambria" w:hAnsi="Cambria"/>
          <w:sz w:val="24"/>
          <w:szCs w:val="24"/>
        </w:rPr>
        <w:br/>
      </w:r>
      <w:r w:rsidR="005E4260" w:rsidRPr="003C7C9D">
        <w:rPr>
          <w:rFonts w:ascii="Cambria" w:eastAsia="Franklin Gothic Book" w:hAnsi="Cambria" w:cs="Franklin Gothic Book"/>
          <w:sz w:val="24"/>
          <w:szCs w:val="24"/>
        </w:rPr>
        <w:t xml:space="preserve">As a group evolves, grows, or shifts focus, it may find that certain parts of the </w:t>
      </w:r>
      <w:r w:rsidR="008D6247" w:rsidRPr="003C7C9D">
        <w:rPr>
          <w:rFonts w:ascii="Cambria" w:eastAsia="Franklin Gothic Book" w:hAnsi="Cambria" w:cs="Franklin Gothic Book"/>
          <w:sz w:val="24"/>
          <w:szCs w:val="24"/>
        </w:rPr>
        <w:t>Constitution</w:t>
      </w:r>
      <w:r w:rsidR="005E4260" w:rsidRPr="003C7C9D">
        <w:rPr>
          <w:rFonts w:ascii="Cambria" w:eastAsia="Franklin Gothic Book" w:hAnsi="Cambria" w:cs="Franklin Gothic Book"/>
          <w:sz w:val="24"/>
          <w:szCs w:val="24"/>
        </w:rPr>
        <w:t xml:space="preserve"> should be updated. These updates are done by following the </w:t>
      </w:r>
      <w:r w:rsidR="008D6247" w:rsidRPr="003C7C9D">
        <w:rPr>
          <w:rFonts w:ascii="Cambria" w:eastAsia="Franklin Gothic Book" w:hAnsi="Cambria" w:cs="Franklin Gothic Book"/>
          <w:sz w:val="24"/>
          <w:szCs w:val="24"/>
        </w:rPr>
        <w:t>Constitution</w:t>
      </w:r>
      <w:r w:rsidR="005E4260" w:rsidRPr="003C7C9D">
        <w:rPr>
          <w:rFonts w:ascii="Cambria" w:eastAsia="Franklin Gothic Book" w:hAnsi="Cambria" w:cs="Franklin Gothic Book"/>
          <w:sz w:val="24"/>
          <w:szCs w:val="24"/>
        </w:rPr>
        <w:t xml:space="preserve">’s amendment process. Whatever process is decided, it needs to be followed for the amendment to be valid. The Student Group Department needs to be provided with the updated </w:t>
      </w:r>
      <w:r w:rsidR="008D6247" w:rsidRPr="003C7C9D">
        <w:rPr>
          <w:rFonts w:ascii="Cambria" w:eastAsia="Franklin Gothic Book" w:hAnsi="Cambria" w:cs="Franklin Gothic Book"/>
          <w:sz w:val="24"/>
          <w:szCs w:val="24"/>
        </w:rPr>
        <w:t>Constitution</w:t>
      </w:r>
      <w:r w:rsidR="005E4260" w:rsidRPr="003C7C9D">
        <w:rPr>
          <w:rFonts w:ascii="Cambria" w:eastAsia="Franklin Gothic Book" w:hAnsi="Cambria" w:cs="Franklin Gothic Book"/>
          <w:sz w:val="24"/>
          <w:szCs w:val="24"/>
        </w:rPr>
        <w:t>, and the new version does not have effect until it is approved by the department.</w:t>
      </w:r>
    </w:p>
    <w:p w14:paraId="59864CB6" w14:textId="4EA3716F" w:rsidR="007C6363" w:rsidRPr="003C7C9D" w:rsidRDefault="005E4260" w:rsidP="00894532">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sz w:val="24"/>
          <w:szCs w:val="24"/>
        </w:rPr>
        <w:lastRenderedPageBreak/>
        <w:t xml:space="preserve">The process should be selected so there is a thorough and open consultation procedures. It should also strike a balance between being flexible enough to change and being reserved so that the </w:t>
      </w:r>
      <w:r w:rsidR="008D6247" w:rsidRPr="003C7C9D">
        <w:rPr>
          <w:rFonts w:ascii="Cambria" w:eastAsia="Franklin Gothic Book" w:hAnsi="Cambria" w:cs="Franklin Gothic Book"/>
          <w:sz w:val="24"/>
          <w:szCs w:val="24"/>
        </w:rPr>
        <w:t>Constitution</w:t>
      </w:r>
      <w:r w:rsidRPr="003C7C9D">
        <w:rPr>
          <w:rFonts w:ascii="Cambria" w:eastAsia="Franklin Gothic Book" w:hAnsi="Cambria" w:cs="Franklin Gothic Book"/>
          <w:sz w:val="24"/>
          <w:szCs w:val="24"/>
        </w:rPr>
        <w:t xml:space="preserve"> is not changed too frequently or on a whim. Because the </w:t>
      </w:r>
      <w:r w:rsidR="008D6247" w:rsidRPr="003C7C9D">
        <w:rPr>
          <w:rFonts w:ascii="Cambria" w:eastAsia="Franklin Gothic Book" w:hAnsi="Cambria" w:cs="Franklin Gothic Book"/>
          <w:sz w:val="24"/>
          <w:szCs w:val="24"/>
        </w:rPr>
        <w:t>Constitution</w:t>
      </w:r>
      <w:r w:rsidRPr="003C7C9D">
        <w:rPr>
          <w:rFonts w:ascii="Cambria" w:eastAsia="Franklin Gothic Book" w:hAnsi="Cambria" w:cs="Franklin Gothic Book"/>
          <w:sz w:val="24"/>
          <w:szCs w:val="24"/>
        </w:rPr>
        <w:t xml:space="preserve"> guides the overall structure of the </w:t>
      </w:r>
      <w:r w:rsidR="004612F4" w:rsidRPr="003C7C9D">
        <w:rPr>
          <w:rFonts w:ascii="Cambria" w:eastAsia="Franklin Gothic Book" w:hAnsi="Cambria" w:cs="Franklin Gothic Book"/>
          <w:sz w:val="24"/>
          <w:szCs w:val="24"/>
        </w:rPr>
        <w:t>group</w:t>
      </w:r>
      <w:r w:rsidRPr="003C7C9D">
        <w:rPr>
          <w:rFonts w:ascii="Cambria" w:eastAsia="Franklin Gothic Book" w:hAnsi="Cambria" w:cs="Franklin Gothic Book"/>
          <w:sz w:val="24"/>
          <w:szCs w:val="24"/>
        </w:rPr>
        <w:t xml:space="preserve">, it is important to engage the full membership of the </w:t>
      </w:r>
      <w:r w:rsidR="004612F4" w:rsidRPr="003C7C9D">
        <w:rPr>
          <w:rFonts w:ascii="Cambria" w:eastAsia="Franklin Gothic Book" w:hAnsi="Cambria" w:cs="Franklin Gothic Book"/>
          <w:sz w:val="24"/>
          <w:szCs w:val="24"/>
        </w:rPr>
        <w:t>group</w:t>
      </w:r>
      <w:r w:rsidRPr="003C7C9D">
        <w:rPr>
          <w:rFonts w:ascii="Cambria" w:eastAsia="Franklin Gothic Book" w:hAnsi="Cambria" w:cs="Franklin Gothic Book"/>
          <w:sz w:val="24"/>
          <w:szCs w:val="24"/>
        </w:rPr>
        <w:t xml:space="preserve"> on </w:t>
      </w:r>
      <w:r w:rsidR="008D6247" w:rsidRPr="003C7C9D">
        <w:rPr>
          <w:rFonts w:ascii="Cambria" w:eastAsia="Franklin Gothic Book" w:hAnsi="Cambria" w:cs="Franklin Gothic Book"/>
          <w:sz w:val="24"/>
          <w:szCs w:val="24"/>
        </w:rPr>
        <w:t>Constitution</w:t>
      </w:r>
      <w:r w:rsidRPr="003C7C9D">
        <w:rPr>
          <w:rFonts w:ascii="Cambria" w:eastAsia="Franklin Gothic Book" w:hAnsi="Cambria" w:cs="Franklin Gothic Book"/>
          <w:sz w:val="24"/>
          <w:szCs w:val="24"/>
        </w:rPr>
        <w:t xml:space="preserve">al matters. Support can be made available to facilitate that kind of consultation if your </w:t>
      </w:r>
      <w:r w:rsidR="004612F4" w:rsidRPr="003C7C9D">
        <w:rPr>
          <w:rFonts w:ascii="Cambria" w:eastAsia="Franklin Gothic Book" w:hAnsi="Cambria" w:cs="Franklin Gothic Book"/>
          <w:sz w:val="24"/>
          <w:szCs w:val="24"/>
        </w:rPr>
        <w:t>group</w:t>
      </w:r>
      <w:r w:rsidRPr="003C7C9D">
        <w:rPr>
          <w:rFonts w:ascii="Cambria" w:eastAsia="Franklin Gothic Book" w:hAnsi="Cambria" w:cs="Franklin Gothic Book"/>
          <w:sz w:val="24"/>
          <w:szCs w:val="24"/>
        </w:rPr>
        <w:t xml:space="preserve"> would benefit from it.</w:t>
      </w:r>
    </w:p>
    <w:p w14:paraId="7B275631" w14:textId="77777777" w:rsidR="001A54E0" w:rsidRDefault="001A54E0" w:rsidP="00894532">
      <w:pPr>
        <w:pStyle w:val="Body"/>
        <w:spacing w:line="276" w:lineRule="auto"/>
        <w:rPr>
          <w:rFonts w:ascii="Cambria" w:eastAsia="Franklin Gothic Book" w:hAnsi="Cambria" w:cs="Franklin Gothic Book"/>
          <w:b/>
          <w:bCs/>
          <w:sz w:val="24"/>
          <w:szCs w:val="24"/>
        </w:rPr>
      </w:pPr>
    </w:p>
    <w:p w14:paraId="1039D463" w14:textId="058A5625" w:rsidR="007C6363" w:rsidRDefault="001A54E0" w:rsidP="00894532">
      <w:pPr>
        <w:pStyle w:val="Body"/>
        <w:spacing w:line="276" w:lineRule="auto"/>
        <w:rPr>
          <w:rFonts w:ascii="Cambria" w:eastAsia="Franklin Gothic Book" w:hAnsi="Cambria" w:cs="Franklin Gothic Book"/>
          <w:sz w:val="24"/>
          <w:szCs w:val="24"/>
        </w:rPr>
      </w:pPr>
      <w:r>
        <w:rPr>
          <w:rFonts w:ascii="Cambria" w:eastAsia="Franklin Gothic Book" w:hAnsi="Cambria" w:cs="Franklin Gothic Book"/>
          <w:b/>
          <w:bCs/>
          <w:sz w:val="24"/>
          <w:szCs w:val="24"/>
        </w:rPr>
        <w:t xml:space="preserve">Article 13 - </w:t>
      </w:r>
      <w:r w:rsidR="005E4260" w:rsidRPr="003C7C9D">
        <w:rPr>
          <w:rFonts w:ascii="Cambria" w:eastAsia="Franklin Gothic Book" w:hAnsi="Cambria" w:cs="Franklin Gothic Book"/>
          <w:b/>
          <w:bCs/>
          <w:sz w:val="24"/>
          <w:szCs w:val="24"/>
        </w:rPr>
        <w:t>Closure</w:t>
      </w:r>
      <w:r w:rsidR="005E4260" w:rsidRPr="003C7C9D">
        <w:rPr>
          <w:rFonts w:ascii="Cambria" w:hAnsi="Cambria"/>
          <w:sz w:val="24"/>
          <w:szCs w:val="24"/>
        </w:rPr>
        <w:br/>
      </w:r>
      <w:r w:rsidR="005E4260" w:rsidRPr="003C7C9D">
        <w:rPr>
          <w:rFonts w:ascii="Cambria" w:eastAsia="Franklin Gothic Book" w:hAnsi="Cambria" w:cs="Franklin Gothic Book"/>
          <w:sz w:val="24"/>
          <w:szCs w:val="24"/>
        </w:rPr>
        <w:t xml:space="preserve">Setting out a closure process for the </w:t>
      </w:r>
      <w:r w:rsidR="004612F4" w:rsidRPr="003C7C9D">
        <w:rPr>
          <w:rFonts w:ascii="Cambria" w:eastAsia="Franklin Gothic Book" w:hAnsi="Cambria" w:cs="Franklin Gothic Book"/>
          <w:sz w:val="24"/>
          <w:szCs w:val="24"/>
        </w:rPr>
        <w:t>group</w:t>
      </w:r>
      <w:r w:rsidR="005E4260" w:rsidRPr="003C7C9D">
        <w:rPr>
          <w:rFonts w:ascii="Cambria" w:eastAsia="Franklin Gothic Book" w:hAnsi="Cambria" w:cs="Franklin Gothic Book"/>
          <w:sz w:val="24"/>
          <w:szCs w:val="24"/>
        </w:rPr>
        <w:t xml:space="preserve"> allows for a smooth winding down to take place. It helps the final group of executive officers to know what needs to be done and how to go about doing it </w:t>
      </w:r>
      <w:r w:rsidR="00CC42A4" w:rsidRPr="003C7C9D">
        <w:rPr>
          <w:rFonts w:ascii="Cambria" w:eastAsia="Franklin Gothic Book" w:hAnsi="Cambria" w:cs="Franklin Gothic Book"/>
          <w:sz w:val="24"/>
          <w:szCs w:val="24"/>
        </w:rPr>
        <w:t>to</w:t>
      </w:r>
      <w:r w:rsidR="005E4260" w:rsidRPr="003C7C9D">
        <w:rPr>
          <w:rFonts w:ascii="Cambria" w:eastAsia="Franklin Gothic Book" w:hAnsi="Cambria" w:cs="Franklin Gothic Book"/>
          <w:sz w:val="24"/>
          <w:szCs w:val="24"/>
        </w:rPr>
        <w:t xml:space="preserve"> wrap up the Group’s last items of business.</w:t>
      </w:r>
    </w:p>
    <w:p w14:paraId="27178BFB" w14:textId="77777777" w:rsidR="001A54E0" w:rsidRPr="003C7C9D" w:rsidRDefault="001A54E0" w:rsidP="00894532">
      <w:pPr>
        <w:pStyle w:val="Body"/>
        <w:spacing w:line="276" w:lineRule="auto"/>
        <w:rPr>
          <w:rFonts w:ascii="Cambria" w:eastAsia="Franklin Gothic Book" w:hAnsi="Cambria" w:cs="Franklin Gothic Book"/>
          <w:sz w:val="24"/>
          <w:szCs w:val="24"/>
        </w:rPr>
      </w:pPr>
    </w:p>
    <w:p w14:paraId="46932298" w14:textId="77777777" w:rsidR="00DA2486" w:rsidRPr="003C7C9D" w:rsidRDefault="00DA2486">
      <w:pPr>
        <w:rPr>
          <w:rFonts w:ascii="Cambria" w:eastAsia="Franklin Gothic Book" w:hAnsi="Cambria" w:cs="Franklin Gothic Book"/>
          <w:color w:val="000000"/>
          <w:u w:color="000000"/>
          <w14:textOutline w14:w="0" w14:cap="flat" w14:cmpd="sng" w14:algn="ctr">
            <w14:noFill/>
            <w14:prstDash w14:val="solid"/>
            <w14:bevel/>
          </w14:textOutline>
        </w:rPr>
      </w:pPr>
      <w:r w:rsidRPr="003C7C9D">
        <w:rPr>
          <w:rFonts w:ascii="Cambria" w:eastAsia="Franklin Gothic Book" w:hAnsi="Cambria" w:cs="Franklin Gothic Book"/>
        </w:rPr>
        <w:br w:type="page"/>
      </w:r>
    </w:p>
    <w:p w14:paraId="2A891469" w14:textId="273A16F9" w:rsidR="00260A58" w:rsidRPr="001A54E0" w:rsidRDefault="001A54E0" w:rsidP="001A54E0">
      <w:pPr>
        <w:jc w:val="center"/>
        <w:rPr>
          <w:b/>
          <w:bCs/>
          <w:sz w:val="28"/>
          <w:szCs w:val="28"/>
          <w:u w:val="single"/>
        </w:rPr>
      </w:pPr>
      <w:r w:rsidRPr="001A54E0">
        <w:rPr>
          <w:b/>
          <w:bCs/>
          <w:sz w:val="28"/>
          <w:szCs w:val="28"/>
          <w:u w:val="single"/>
        </w:rPr>
        <w:lastRenderedPageBreak/>
        <w:t>Student Groups Constitution Template</w:t>
      </w:r>
    </w:p>
    <w:p w14:paraId="2E7ED648" w14:textId="081FF231" w:rsidR="00356C0D" w:rsidRPr="003C7C9D" w:rsidRDefault="008D6247" w:rsidP="008D6247">
      <w:pPr>
        <w:jc w:val="center"/>
        <w:rPr>
          <w:rFonts w:ascii="Cambria" w:hAnsi="Cambria"/>
        </w:rPr>
      </w:pPr>
      <w:r w:rsidRPr="003C7C9D">
        <w:rPr>
          <w:rFonts w:ascii="Cambria" w:hAnsi="Cambria"/>
          <w:b/>
          <w:bCs/>
        </w:rPr>
        <w:t>Note:</w:t>
      </w:r>
      <w:r w:rsidRPr="003C7C9D">
        <w:rPr>
          <w:rFonts w:ascii="Cambria" w:hAnsi="Cambria"/>
        </w:rPr>
        <w:t xml:space="preserve"> </w:t>
      </w:r>
      <w:r w:rsidR="00356C0D" w:rsidRPr="003C7C9D">
        <w:rPr>
          <w:rFonts w:ascii="Cambria" w:hAnsi="Cambria"/>
        </w:rPr>
        <w:t xml:space="preserve">Please use the following template to help build your groups </w:t>
      </w:r>
      <w:r w:rsidRPr="003C7C9D">
        <w:rPr>
          <w:rFonts w:ascii="Cambria" w:hAnsi="Cambria"/>
        </w:rPr>
        <w:t>Constitution</w:t>
      </w:r>
    </w:p>
    <w:p w14:paraId="348B1316" w14:textId="77777777" w:rsidR="00260A58" w:rsidRPr="003C7C9D" w:rsidRDefault="00260A58" w:rsidP="00260A58">
      <w:pPr>
        <w:pStyle w:val="Body"/>
        <w:jc w:val="center"/>
        <w:rPr>
          <w:rFonts w:ascii="Cambria" w:eastAsia="Franklin Gothic Book" w:hAnsi="Cambria" w:cs="Franklin Gothic Book"/>
          <w:b/>
          <w:bCs/>
          <w:sz w:val="24"/>
          <w:szCs w:val="24"/>
        </w:rPr>
      </w:pPr>
    </w:p>
    <w:p w14:paraId="3907A10B" w14:textId="6ED4C111" w:rsidR="00260A58" w:rsidRPr="003C7C9D" w:rsidRDefault="008D6247" w:rsidP="00260A58">
      <w:pPr>
        <w:pStyle w:val="Body"/>
        <w:jc w:val="center"/>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Constitution</w:t>
      </w:r>
      <w:r w:rsidR="00260A58" w:rsidRPr="003C7C9D">
        <w:rPr>
          <w:rFonts w:ascii="Cambria" w:eastAsia="Franklin Gothic Book" w:hAnsi="Cambria" w:cs="Franklin Gothic Book"/>
          <w:b/>
          <w:bCs/>
          <w:sz w:val="24"/>
          <w:szCs w:val="24"/>
        </w:rPr>
        <w:t xml:space="preserve"> for [Group name]</w:t>
      </w:r>
    </w:p>
    <w:p w14:paraId="1B81EDCF" w14:textId="7A90182F" w:rsidR="00260A58" w:rsidRPr="003C7C9D" w:rsidRDefault="00260A58" w:rsidP="00260A58">
      <w:pPr>
        <w:pStyle w:val="Body"/>
        <w:rPr>
          <w:rFonts w:ascii="Cambria" w:eastAsia="Franklin Gothic Book" w:hAnsi="Cambria" w:cs="Franklin Gothic Book"/>
          <w:b/>
          <w:bCs/>
          <w:sz w:val="24"/>
          <w:szCs w:val="24"/>
        </w:rPr>
      </w:pPr>
      <w:r w:rsidRPr="003C7C9D">
        <w:rPr>
          <w:rFonts w:ascii="Cambria" w:hAnsi="Cambria"/>
          <w:sz w:val="24"/>
          <w:szCs w:val="24"/>
        </w:rPr>
        <w:br/>
      </w:r>
      <w:r w:rsidRPr="003C7C9D">
        <w:rPr>
          <w:rFonts w:ascii="Cambria" w:eastAsia="Franklin Gothic Book" w:hAnsi="Cambria" w:cs="Franklin Gothic Book"/>
          <w:b/>
          <w:bCs/>
          <w:sz w:val="24"/>
          <w:szCs w:val="24"/>
        </w:rPr>
        <w:t>Article 1 – Name</w:t>
      </w:r>
    </w:p>
    <w:p w14:paraId="6E555E20" w14:textId="6D71AC94" w:rsidR="001A54E0"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The Student Group’s official name will be ‘[Group name]’ [acronym in parenthesis if applicable]. No other name will be used in the advertisement or representation of the group. Changes to the group’s official name will be submitted to the Student Group Department for approval. </w:t>
      </w:r>
    </w:p>
    <w:p w14:paraId="3CF69A62" w14:textId="77777777" w:rsidR="001A54E0" w:rsidRPr="003C7C9D" w:rsidRDefault="001A54E0" w:rsidP="00260A58">
      <w:pPr>
        <w:pStyle w:val="Body"/>
        <w:rPr>
          <w:rFonts w:ascii="Cambria" w:eastAsia="Franklin Gothic Book" w:hAnsi="Cambria" w:cs="Franklin Gothic Book"/>
          <w:sz w:val="24"/>
          <w:szCs w:val="24"/>
        </w:rPr>
      </w:pPr>
    </w:p>
    <w:p w14:paraId="2F468996" w14:textId="77777777" w:rsidR="00260A58" w:rsidRPr="003C7C9D" w:rsidRDefault="00260A58" w:rsidP="00260A58">
      <w:pPr>
        <w:pStyle w:val="Body"/>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 xml:space="preserve">Article 2 – Mandate </w:t>
      </w:r>
    </w:p>
    <w:p w14:paraId="40191450" w14:textId="5B8D7BBD" w:rsidR="00260A58"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The purpose of the group is [list of objectives from the group’s approved mandate]. </w:t>
      </w:r>
    </w:p>
    <w:p w14:paraId="5DD0EF34" w14:textId="77777777" w:rsidR="001A54E0" w:rsidRPr="003C7C9D" w:rsidRDefault="001A54E0" w:rsidP="00260A58">
      <w:pPr>
        <w:pStyle w:val="Body"/>
        <w:rPr>
          <w:rFonts w:ascii="Cambria" w:eastAsia="Franklin Gothic Book" w:hAnsi="Cambria" w:cs="Franklin Gothic Book"/>
          <w:sz w:val="24"/>
          <w:szCs w:val="24"/>
        </w:rPr>
      </w:pPr>
    </w:p>
    <w:p w14:paraId="643A7AF0" w14:textId="77777777" w:rsidR="00260A58" w:rsidRPr="003C7C9D" w:rsidRDefault="00260A58" w:rsidP="00260A58">
      <w:pPr>
        <w:pStyle w:val="Body"/>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Article 3 – Membership</w:t>
      </w:r>
    </w:p>
    <w:p w14:paraId="328B24AD"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Membership is open to all students of MacEwan University. </w:t>
      </w:r>
    </w:p>
    <w:p w14:paraId="1F0AD25F" w14:textId="33758D29" w:rsidR="00260A58" w:rsidRDefault="00260A58" w:rsidP="00260A58">
      <w:pPr>
        <w:pStyle w:val="Body"/>
        <w:rPr>
          <w:rFonts w:ascii="Cambria" w:eastAsia="Franklin Gothic Book" w:hAnsi="Cambria" w:cs="Franklin Gothic Book"/>
          <w:sz w:val="24"/>
          <w:szCs w:val="24"/>
        </w:rPr>
      </w:pPr>
      <w:r w:rsidRPr="001A54E0">
        <w:rPr>
          <w:rFonts w:ascii="Cambria" w:eastAsia="Franklin Gothic Book" w:hAnsi="Cambria" w:cs="Franklin Gothic Book"/>
          <w:sz w:val="24"/>
          <w:szCs w:val="24"/>
        </w:rPr>
        <w:t>Membership is</w:t>
      </w:r>
      <w:r w:rsidR="00973C93" w:rsidRPr="001A54E0">
        <w:rPr>
          <w:rFonts w:ascii="Cambria" w:eastAsia="Franklin Gothic Book" w:hAnsi="Cambria" w:cs="Franklin Gothic Book"/>
          <w:sz w:val="24"/>
          <w:szCs w:val="24"/>
        </w:rPr>
        <w:t xml:space="preserve"> only open to current MacEwan University Students. Non-MacEwan University students may participate in group activities as guests.</w:t>
      </w:r>
      <w:r w:rsidR="00973C93" w:rsidRPr="003C7C9D">
        <w:rPr>
          <w:rFonts w:ascii="Cambria" w:eastAsia="Franklin Gothic Book" w:hAnsi="Cambria" w:cs="Franklin Gothic Book"/>
          <w:sz w:val="24"/>
          <w:szCs w:val="24"/>
        </w:rPr>
        <w:t xml:space="preserve"> </w:t>
      </w:r>
      <w:r w:rsidRPr="003C7C9D">
        <w:rPr>
          <w:rFonts w:ascii="Cambria" w:eastAsia="Franklin Gothic Book" w:hAnsi="Cambria" w:cs="Franklin Gothic Book"/>
          <w:sz w:val="24"/>
          <w:szCs w:val="24"/>
        </w:rPr>
        <w:t xml:space="preserve"> </w:t>
      </w:r>
    </w:p>
    <w:p w14:paraId="3FB52D9E" w14:textId="77777777" w:rsidR="001A54E0" w:rsidRPr="003C7C9D" w:rsidRDefault="001A54E0" w:rsidP="00260A58">
      <w:pPr>
        <w:pStyle w:val="Body"/>
        <w:rPr>
          <w:rFonts w:ascii="Cambria" w:eastAsia="Franklin Gothic Book" w:hAnsi="Cambria" w:cs="Franklin Gothic Book"/>
          <w:i/>
          <w:iCs/>
          <w:sz w:val="24"/>
          <w:szCs w:val="24"/>
        </w:rPr>
      </w:pPr>
    </w:p>
    <w:p w14:paraId="01964734" w14:textId="77777777" w:rsidR="00260A58" w:rsidRPr="003C7C9D" w:rsidRDefault="00260A58" w:rsidP="00260A58">
      <w:pPr>
        <w:pStyle w:val="Body"/>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 xml:space="preserve">Article 4 – Meetings </w:t>
      </w:r>
    </w:p>
    <w:p w14:paraId="7D363AAD"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At least one general meeting will be held in each fall and winter term. Notice of a general meeting will be provided by email to members at least seven days in advance of the meeting. </w:t>
      </w:r>
    </w:p>
    <w:p w14:paraId="2476062C"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Quorum for general meetings is [choose </w:t>
      </w:r>
      <w:proofErr w:type="gramStart"/>
      <w:r w:rsidRPr="003C7C9D">
        <w:rPr>
          <w:rFonts w:ascii="Cambria" w:eastAsia="Franklin Gothic Book" w:hAnsi="Cambria" w:cs="Franklin Gothic Book"/>
          <w:sz w:val="24"/>
          <w:szCs w:val="24"/>
        </w:rPr>
        <w:t>a number of</w:t>
      </w:r>
      <w:proofErr w:type="gramEnd"/>
      <w:r w:rsidRPr="003C7C9D">
        <w:rPr>
          <w:rFonts w:ascii="Cambria" w:eastAsia="Franklin Gothic Book" w:hAnsi="Cambria" w:cs="Franklin Gothic Book"/>
          <w:sz w:val="24"/>
          <w:szCs w:val="24"/>
        </w:rPr>
        <w:t xml:space="preserve"> members required to be in attendance to conduct business and make decisions]. Voting will be done by simple majority approval.</w:t>
      </w:r>
    </w:p>
    <w:p w14:paraId="5ED786A5"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If quorum is not achieved for a general meeting, the group executive may take a vote for a particular decision or business item, </w:t>
      </w:r>
      <w:proofErr w:type="gramStart"/>
      <w:r w:rsidRPr="003C7C9D">
        <w:rPr>
          <w:rFonts w:ascii="Cambria" w:eastAsia="Franklin Gothic Book" w:hAnsi="Cambria" w:cs="Franklin Gothic Book"/>
          <w:sz w:val="24"/>
          <w:szCs w:val="24"/>
        </w:rPr>
        <w:t>with the exception of</w:t>
      </w:r>
      <w:proofErr w:type="gramEnd"/>
      <w:r w:rsidRPr="003C7C9D">
        <w:rPr>
          <w:rFonts w:ascii="Cambria" w:eastAsia="Franklin Gothic Book" w:hAnsi="Cambria" w:cs="Franklin Gothic Book"/>
          <w:sz w:val="24"/>
          <w:szCs w:val="24"/>
        </w:rPr>
        <w:t xml:space="preserve"> elections. </w:t>
      </w:r>
    </w:p>
    <w:p w14:paraId="0D555EC8" w14:textId="0D1290F7" w:rsidR="00260A58"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The group executive will meet on a regular basis to lead and manage the group. Quorum for group executive meetings requires at least [select how many] executive officers to be present. The group executive will operate on a [simple majority/consensus </w:t>
      </w:r>
      <w:r w:rsidRPr="003C7C9D">
        <w:rPr>
          <w:rFonts w:ascii="Cambria" w:eastAsia="Franklin Gothic Book" w:hAnsi="Cambria" w:cs="Franklin Gothic Book"/>
          <w:i/>
          <w:iCs/>
          <w:sz w:val="24"/>
          <w:szCs w:val="24"/>
        </w:rPr>
        <w:t>(select one as appropriate)</w:t>
      </w:r>
      <w:r w:rsidRPr="003C7C9D">
        <w:rPr>
          <w:rFonts w:ascii="Cambria" w:eastAsia="Franklin Gothic Book" w:hAnsi="Cambria" w:cs="Franklin Gothic Book"/>
          <w:sz w:val="24"/>
          <w:szCs w:val="24"/>
        </w:rPr>
        <w:t>] decision-making model.</w:t>
      </w:r>
    </w:p>
    <w:p w14:paraId="1C501645" w14:textId="77777777" w:rsidR="001A54E0" w:rsidRPr="003C7C9D" w:rsidRDefault="001A54E0" w:rsidP="00260A58">
      <w:pPr>
        <w:pStyle w:val="Body"/>
        <w:rPr>
          <w:rFonts w:ascii="Cambria" w:eastAsia="Franklin Gothic Book" w:hAnsi="Cambria" w:cs="Franklin Gothic Book"/>
          <w:sz w:val="24"/>
          <w:szCs w:val="24"/>
        </w:rPr>
      </w:pPr>
    </w:p>
    <w:p w14:paraId="6FFFEE97" w14:textId="77777777" w:rsidR="00260A58" w:rsidRPr="003C7C9D" w:rsidRDefault="00260A58" w:rsidP="00260A58">
      <w:pPr>
        <w:pStyle w:val="Body"/>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Article 5 – Composition of Group Executive</w:t>
      </w:r>
    </w:p>
    <w:p w14:paraId="487102FA"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lastRenderedPageBreak/>
        <w:t xml:space="preserve">There will be a group executive that is responsible for governance and management of the group. Only members who are current MacEwan University students are eligible to be on the group executive. </w:t>
      </w:r>
    </w:p>
    <w:p w14:paraId="328C0EDB"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The group will have an executive consisting of [select appropriate number]</w:t>
      </w:r>
      <w:r w:rsidRPr="003C7C9D">
        <w:rPr>
          <w:rFonts w:ascii="Cambria" w:eastAsia="Franklin Gothic Book" w:hAnsi="Cambria" w:cs="Franklin Gothic Book"/>
          <w:i/>
          <w:iCs/>
          <w:sz w:val="24"/>
          <w:szCs w:val="24"/>
        </w:rPr>
        <w:t xml:space="preserve"> </w:t>
      </w:r>
      <w:r w:rsidRPr="003C7C9D">
        <w:rPr>
          <w:rFonts w:ascii="Cambria" w:eastAsia="Franklin Gothic Book" w:hAnsi="Cambria" w:cs="Franklin Gothic Book"/>
          <w:sz w:val="24"/>
          <w:szCs w:val="24"/>
        </w:rPr>
        <w:t>executive officers, namely:</w:t>
      </w:r>
    </w:p>
    <w:p w14:paraId="4222BFD3" w14:textId="77777777" w:rsidR="00260A58" w:rsidRPr="003C7C9D" w:rsidRDefault="00260A58" w:rsidP="00260A58">
      <w:pPr>
        <w:pStyle w:val="Body"/>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President:</w:t>
      </w:r>
    </w:p>
    <w:p w14:paraId="4A25DA71" w14:textId="77777777" w:rsidR="00260A58" w:rsidRPr="003C7C9D" w:rsidRDefault="00260A58" w:rsidP="00260A58">
      <w:pPr>
        <w:pStyle w:val="Body"/>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Vice-President:</w:t>
      </w:r>
    </w:p>
    <w:p w14:paraId="293A0442" w14:textId="77777777" w:rsidR="00260A58" w:rsidRPr="003C7C9D" w:rsidRDefault="00260A58" w:rsidP="00260A58">
      <w:pPr>
        <w:pStyle w:val="Body"/>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Secretary:</w:t>
      </w:r>
    </w:p>
    <w:p w14:paraId="31C21E56" w14:textId="77777777" w:rsidR="00260A58" w:rsidRPr="003C7C9D" w:rsidRDefault="00260A58" w:rsidP="00260A58">
      <w:pPr>
        <w:pStyle w:val="Body"/>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Treasurer:</w:t>
      </w:r>
    </w:p>
    <w:p w14:paraId="06806B67" w14:textId="77777777" w:rsidR="00260A58" w:rsidRPr="003C7C9D" w:rsidRDefault="00260A58" w:rsidP="00260A58">
      <w:pPr>
        <w:pStyle w:val="Body"/>
        <w:rPr>
          <w:rFonts w:ascii="Cambria" w:eastAsia="Franklin Gothic Book" w:hAnsi="Cambria" w:cs="Franklin Gothic Book"/>
          <w:i/>
          <w:iCs/>
          <w:sz w:val="24"/>
          <w:szCs w:val="24"/>
        </w:rPr>
      </w:pPr>
      <w:r w:rsidRPr="003C7C9D">
        <w:rPr>
          <w:rFonts w:ascii="Cambria" w:eastAsia="Franklin Gothic Book" w:hAnsi="Cambria" w:cs="Franklin Gothic Book"/>
          <w:i/>
          <w:iCs/>
          <w:sz w:val="24"/>
          <w:szCs w:val="24"/>
        </w:rPr>
        <w:t xml:space="preserve">(If there are additional executive officer roles list them here. Use the names appropriate for the group’s actual executive officers; for example, if there is a VP Finance that fulfills the role of the Treasurer, use the VP Finance title here, not Treasurer.) </w:t>
      </w:r>
    </w:p>
    <w:p w14:paraId="07A5080B"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The duties and responsibilities of the President will include:</w:t>
      </w:r>
    </w:p>
    <w:p w14:paraId="61323542"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[list the president’s duties and responsibilities].</w:t>
      </w:r>
    </w:p>
    <w:p w14:paraId="5E3205B5"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The duties and responsibilities of the Vice-President will include:</w:t>
      </w:r>
    </w:p>
    <w:p w14:paraId="4011DDB3"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[list the vice-president’s duties and responsibilities].</w:t>
      </w:r>
    </w:p>
    <w:p w14:paraId="0872F9EB"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The duties and responsibilities of the Secretary will include:</w:t>
      </w:r>
    </w:p>
    <w:p w14:paraId="3DEA5056"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[list the secretary’s duties and responsibilities].</w:t>
      </w:r>
    </w:p>
    <w:p w14:paraId="6118D446"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The duties and responsibilities of the Treasurer will include:</w:t>
      </w:r>
    </w:p>
    <w:p w14:paraId="109463E4"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[list the treasurer’s duties and responsibilities].</w:t>
      </w:r>
    </w:p>
    <w:p w14:paraId="27C8C8DE" w14:textId="77777777" w:rsidR="00260A58" w:rsidRPr="003C7C9D" w:rsidRDefault="00260A58" w:rsidP="00260A58">
      <w:pPr>
        <w:pStyle w:val="Body"/>
        <w:rPr>
          <w:rFonts w:ascii="Cambria" w:eastAsia="Franklin Gothic Book" w:hAnsi="Cambria" w:cs="Franklin Gothic Book"/>
          <w:i/>
          <w:iCs/>
          <w:sz w:val="24"/>
          <w:szCs w:val="24"/>
        </w:rPr>
      </w:pPr>
      <w:r w:rsidRPr="003C7C9D">
        <w:rPr>
          <w:rFonts w:ascii="Cambria" w:eastAsia="Franklin Gothic Book" w:hAnsi="Cambria" w:cs="Franklin Gothic Book"/>
          <w:i/>
          <w:iCs/>
          <w:sz w:val="24"/>
          <w:szCs w:val="24"/>
        </w:rPr>
        <w:t>(Identify the duties and responsibilities for any other executive officers if your group has more.)</w:t>
      </w:r>
    </w:p>
    <w:p w14:paraId="5CCEB879" w14:textId="477313EE" w:rsidR="00260A58"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Additional duties and responsibilities may be assigned or undertaken as they arise. </w:t>
      </w:r>
    </w:p>
    <w:p w14:paraId="24D07A83" w14:textId="77777777" w:rsidR="001A54E0" w:rsidRPr="003C7C9D" w:rsidRDefault="001A54E0" w:rsidP="00260A58">
      <w:pPr>
        <w:pStyle w:val="Body"/>
        <w:rPr>
          <w:rFonts w:ascii="Cambria" w:eastAsia="Franklin Gothic Book" w:hAnsi="Cambria" w:cs="Franklin Gothic Book"/>
          <w:sz w:val="24"/>
          <w:szCs w:val="24"/>
        </w:rPr>
      </w:pPr>
    </w:p>
    <w:p w14:paraId="578C5477" w14:textId="77777777" w:rsidR="00260A58" w:rsidRPr="003C7C9D" w:rsidRDefault="00260A58" w:rsidP="00260A58">
      <w:pPr>
        <w:pStyle w:val="Body"/>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Article 6 – Election of Executive Officers</w:t>
      </w:r>
    </w:p>
    <w:p w14:paraId="3D912E20"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Election of the executive officers will occur at the [fall /OR/ winter </w:t>
      </w:r>
      <w:r w:rsidRPr="003C7C9D">
        <w:rPr>
          <w:rFonts w:ascii="Cambria" w:eastAsia="Franklin Gothic Book" w:hAnsi="Cambria" w:cs="Franklin Gothic Book"/>
          <w:i/>
          <w:iCs/>
          <w:sz w:val="24"/>
          <w:szCs w:val="24"/>
        </w:rPr>
        <w:t>(select one or specify a month)</w:t>
      </w:r>
      <w:r w:rsidRPr="003C7C9D">
        <w:rPr>
          <w:rFonts w:ascii="Cambria" w:eastAsia="Franklin Gothic Book" w:hAnsi="Cambria" w:cs="Franklin Gothic Book"/>
          <w:sz w:val="24"/>
          <w:szCs w:val="24"/>
        </w:rPr>
        <w:t>]</w:t>
      </w:r>
      <w:r w:rsidRPr="003C7C9D">
        <w:rPr>
          <w:rFonts w:ascii="Cambria" w:eastAsia="Franklin Gothic Book" w:hAnsi="Cambria" w:cs="Franklin Gothic Book"/>
          <w:i/>
          <w:iCs/>
          <w:sz w:val="24"/>
          <w:szCs w:val="24"/>
        </w:rPr>
        <w:t xml:space="preserve"> </w:t>
      </w:r>
      <w:r w:rsidRPr="003C7C9D">
        <w:rPr>
          <w:rFonts w:ascii="Cambria" w:eastAsia="Franklin Gothic Book" w:hAnsi="Cambria" w:cs="Franklin Gothic Book"/>
          <w:sz w:val="24"/>
          <w:szCs w:val="24"/>
        </w:rPr>
        <w:t>general meeting.</w:t>
      </w:r>
    </w:p>
    <w:p w14:paraId="05A35F37"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Only members who are current MacEwan University students are eligible to vote for executive officers. Voting will be done by secret ballot. </w:t>
      </w:r>
    </w:p>
    <w:p w14:paraId="67886F6F"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Nomination of candidates for the group executive will be [advance nomination /OR/ by nomination at the meeting when the election is scheduled (</w:t>
      </w:r>
      <w:r w:rsidRPr="003C7C9D">
        <w:rPr>
          <w:rFonts w:ascii="Cambria" w:eastAsia="Franklin Gothic Book" w:hAnsi="Cambria" w:cs="Franklin Gothic Book"/>
          <w:i/>
          <w:iCs/>
          <w:sz w:val="24"/>
          <w:szCs w:val="24"/>
        </w:rPr>
        <w:t>select one)</w:t>
      </w:r>
      <w:r w:rsidRPr="003C7C9D">
        <w:rPr>
          <w:rFonts w:ascii="Cambria" w:eastAsia="Franklin Gothic Book" w:hAnsi="Cambria" w:cs="Franklin Gothic Book"/>
          <w:sz w:val="24"/>
          <w:szCs w:val="24"/>
        </w:rPr>
        <w:t>]</w:t>
      </w:r>
      <w:r w:rsidRPr="003C7C9D">
        <w:rPr>
          <w:rFonts w:ascii="Cambria" w:eastAsia="Franklin Gothic Book" w:hAnsi="Cambria" w:cs="Franklin Gothic Book"/>
          <w:i/>
          <w:iCs/>
          <w:sz w:val="24"/>
          <w:szCs w:val="24"/>
        </w:rPr>
        <w:t>.</w:t>
      </w:r>
      <w:r w:rsidRPr="003C7C9D">
        <w:rPr>
          <w:rFonts w:ascii="Cambria" w:eastAsia="Franklin Gothic Book" w:hAnsi="Cambria" w:cs="Franklin Gothic Book"/>
          <w:sz w:val="24"/>
          <w:szCs w:val="24"/>
        </w:rPr>
        <w:t xml:space="preserve"> There will be a </w:t>
      </w:r>
      <w:r w:rsidRPr="003C7C9D">
        <w:rPr>
          <w:rFonts w:ascii="Cambria" w:eastAsia="Franklin Gothic Book" w:hAnsi="Cambria" w:cs="Franklin Gothic Book"/>
          <w:sz w:val="24"/>
          <w:szCs w:val="24"/>
        </w:rPr>
        <w:lastRenderedPageBreak/>
        <w:t xml:space="preserve">notice provided to members that nominations are open no less than two weeks before the election is scheduled to occur. </w:t>
      </w:r>
    </w:p>
    <w:p w14:paraId="7827E6D6"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If there is only one nominee for a particular executive officer position, that individual will be [acclaimed /OR/ elected if successful in a yes-no vote </w:t>
      </w:r>
      <w:r w:rsidRPr="003C7C9D">
        <w:rPr>
          <w:rFonts w:ascii="Cambria" w:eastAsia="Franklin Gothic Book" w:hAnsi="Cambria" w:cs="Franklin Gothic Book"/>
          <w:i/>
          <w:iCs/>
          <w:sz w:val="24"/>
          <w:szCs w:val="24"/>
        </w:rPr>
        <w:t>(select one)</w:t>
      </w:r>
      <w:r w:rsidRPr="003C7C9D">
        <w:rPr>
          <w:rFonts w:ascii="Cambria" w:eastAsia="Franklin Gothic Book" w:hAnsi="Cambria" w:cs="Franklin Gothic Book"/>
          <w:sz w:val="24"/>
          <w:szCs w:val="24"/>
        </w:rPr>
        <w:t xml:space="preserve">]. </w:t>
      </w:r>
    </w:p>
    <w:p w14:paraId="2DCFA710"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The term for executive officers to hold their positions are from [start date </w:t>
      </w:r>
      <w:r w:rsidRPr="003C7C9D">
        <w:rPr>
          <w:rFonts w:ascii="Cambria" w:eastAsia="Franklin Gothic Book" w:hAnsi="Cambria" w:cs="Franklin Gothic Book"/>
          <w:i/>
          <w:iCs/>
          <w:sz w:val="24"/>
          <w:szCs w:val="24"/>
        </w:rPr>
        <w:t>(identify month and day)</w:t>
      </w:r>
      <w:r w:rsidRPr="003C7C9D">
        <w:rPr>
          <w:rFonts w:ascii="Cambria" w:eastAsia="Franklin Gothic Book" w:hAnsi="Cambria" w:cs="Franklin Gothic Book"/>
          <w:sz w:val="24"/>
          <w:szCs w:val="24"/>
        </w:rPr>
        <w:t xml:space="preserve">] following their election until [end date </w:t>
      </w:r>
      <w:r w:rsidRPr="003C7C9D">
        <w:rPr>
          <w:rFonts w:ascii="Cambria" w:eastAsia="Franklin Gothic Book" w:hAnsi="Cambria" w:cs="Franklin Gothic Book"/>
          <w:i/>
          <w:iCs/>
          <w:sz w:val="24"/>
          <w:szCs w:val="24"/>
        </w:rPr>
        <w:t>(identify month and day)</w:t>
      </w:r>
      <w:r w:rsidRPr="003C7C9D">
        <w:rPr>
          <w:rFonts w:ascii="Cambria" w:eastAsia="Franklin Gothic Book" w:hAnsi="Cambria" w:cs="Franklin Gothic Book"/>
          <w:sz w:val="24"/>
          <w:szCs w:val="24"/>
        </w:rPr>
        <w:t xml:space="preserve">] of the next calendar year or until an effective date of removal or resignation. </w:t>
      </w:r>
    </w:p>
    <w:p w14:paraId="12A3D73D" w14:textId="6CF8C064" w:rsidR="00260A58"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When a vacancy occurs, the membership will be notified of the vacancy. Election of a nominated individual to a vacant group executive officer position will be done by a vote of appointment by the current group executive.</w:t>
      </w:r>
    </w:p>
    <w:p w14:paraId="1DF99D23" w14:textId="77777777" w:rsidR="001A54E0" w:rsidRPr="003C7C9D" w:rsidRDefault="001A54E0" w:rsidP="00260A58">
      <w:pPr>
        <w:pStyle w:val="Body"/>
        <w:rPr>
          <w:rFonts w:ascii="Cambria" w:eastAsia="Franklin Gothic Book" w:hAnsi="Cambria" w:cs="Franklin Gothic Book"/>
          <w:sz w:val="24"/>
          <w:szCs w:val="24"/>
        </w:rPr>
      </w:pPr>
    </w:p>
    <w:p w14:paraId="3285025F" w14:textId="77777777" w:rsidR="00260A58" w:rsidRPr="003C7C9D" w:rsidRDefault="00260A58" w:rsidP="00260A58">
      <w:pPr>
        <w:pStyle w:val="Body"/>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Article 7 – Removal of Executive Officers</w:t>
      </w:r>
    </w:p>
    <w:p w14:paraId="33B8CDBB" w14:textId="53E6CD6F"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An executive officer may be automatically removed by the Groups Manager due to behavior that is inconsistent with the code of conduct, failure to uphold requirements of the position, behavior inconsistent with SAMU and MacEwan University regulations, or acting against the group’s </w:t>
      </w:r>
      <w:r w:rsidR="008D6247" w:rsidRPr="003C7C9D">
        <w:rPr>
          <w:rFonts w:ascii="Cambria" w:eastAsia="Franklin Gothic Book" w:hAnsi="Cambria" w:cs="Franklin Gothic Book"/>
          <w:sz w:val="24"/>
          <w:szCs w:val="24"/>
        </w:rPr>
        <w:t>Constitution</w:t>
      </w:r>
      <w:r w:rsidRPr="003C7C9D">
        <w:rPr>
          <w:rFonts w:ascii="Cambria" w:eastAsia="Franklin Gothic Book" w:hAnsi="Cambria" w:cs="Franklin Gothic Book"/>
          <w:sz w:val="24"/>
          <w:szCs w:val="24"/>
        </w:rPr>
        <w:t xml:space="preserve">, mandate, or interests. </w:t>
      </w:r>
    </w:p>
    <w:p w14:paraId="53B942E5" w14:textId="0FBB072C"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Group members or executive officers may petition the Groups Manager for the removal of an executive officer for not fulfilling duties and responsibilities or for failing to act for the best interest of the group or for acting against the group’s </w:t>
      </w:r>
      <w:r w:rsidR="008D6247" w:rsidRPr="003C7C9D">
        <w:rPr>
          <w:rFonts w:ascii="Cambria" w:eastAsia="Franklin Gothic Book" w:hAnsi="Cambria" w:cs="Franklin Gothic Book"/>
          <w:sz w:val="24"/>
          <w:szCs w:val="24"/>
        </w:rPr>
        <w:t>Constitution</w:t>
      </w:r>
      <w:r w:rsidRPr="003C7C9D">
        <w:rPr>
          <w:rFonts w:ascii="Cambria" w:eastAsia="Franklin Gothic Book" w:hAnsi="Cambria" w:cs="Franklin Gothic Book"/>
          <w:sz w:val="24"/>
          <w:szCs w:val="24"/>
        </w:rPr>
        <w:t xml:space="preserve"> and mandate.  </w:t>
      </w:r>
    </w:p>
    <w:p w14:paraId="05481B5E" w14:textId="77777777" w:rsidR="00260A58" w:rsidRPr="003C7C9D" w:rsidRDefault="00260A58" w:rsidP="00260A58">
      <w:pPr>
        <w:pStyle w:val="Body"/>
        <w:rPr>
          <w:rFonts w:ascii="Cambria" w:eastAsia="Franklin Gothic Book" w:hAnsi="Cambria" w:cs="Franklin Gothic Book"/>
          <w:sz w:val="24"/>
          <w:szCs w:val="24"/>
        </w:rPr>
      </w:pPr>
    </w:p>
    <w:p w14:paraId="621670CF" w14:textId="77777777" w:rsidR="001A54E0" w:rsidRDefault="00260A58" w:rsidP="00260A58">
      <w:pPr>
        <w:pStyle w:val="Body"/>
        <w:jc w:val="center"/>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 optional sections ---</w:t>
      </w:r>
    </w:p>
    <w:p w14:paraId="3A4EA643" w14:textId="3113DD1D" w:rsidR="00260A58" w:rsidRPr="003C7C9D" w:rsidRDefault="00260A58" w:rsidP="00260A58">
      <w:pPr>
        <w:pStyle w:val="Body"/>
        <w:jc w:val="center"/>
        <w:rPr>
          <w:rFonts w:ascii="Cambria" w:eastAsia="Franklin Gothic Book" w:hAnsi="Cambria" w:cs="Franklin Gothic Book"/>
          <w:sz w:val="24"/>
          <w:szCs w:val="24"/>
        </w:rPr>
      </w:pPr>
      <w:r w:rsidRPr="003C7C9D">
        <w:rPr>
          <w:rFonts w:ascii="Cambria" w:hAnsi="Cambria"/>
          <w:sz w:val="24"/>
          <w:szCs w:val="24"/>
        </w:rPr>
        <w:br/>
      </w:r>
    </w:p>
    <w:p w14:paraId="764D2C42"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Article 8 – Official Delegate</w:t>
      </w:r>
      <w:r w:rsidRPr="003C7C9D">
        <w:rPr>
          <w:rFonts w:ascii="Cambria" w:eastAsia="Franklin Gothic Book" w:hAnsi="Cambria" w:cs="Franklin Gothic Book"/>
          <w:sz w:val="24"/>
          <w:szCs w:val="24"/>
        </w:rPr>
        <w:t xml:space="preserve"> </w:t>
      </w:r>
    </w:p>
    <w:p w14:paraId="05143BB5" w14:textId="0C0E1545" w:rsidR="00260A58" w:rsidRDefault="00260A58" w:rsidP="00260A58">
      <w:pPr>
        <w:pStyle w:val="Body"/>
        <w:rPr>
          <w:rFonts w:ascii="Cambria" w:eastAsia="Franklin Gothic Book" w:hAnsi="Cambria" w:cs="Franklin Gothic Book"/>
          <w:i/>
          <w:iCs/>
          <w:sz w:val="24"/>
          <w:szCs w:val="24"/>
        </w:rPr>
      </w:pPr>
      <w:r w:rsidRPr="003C7C9D">
        <w:rPr>
          <w:rFonts w:ascii="Cambria" w:eastAsia="Franklin Gothic Book" w:hAnsi="Cambria" w:cs="Franklin Gothic Book"/>
          <w:sz w:val="24"/>
          <w:szCs w:val="24"/>
        </w:rPr>
        <w:t xml:space="preserve">Candidates for official delegate will be solicited when required. </w:t>
      </w:r>
      <w:r w:rsidRPr="003C7C9D">
        <w:rPr>
          <w:rFonts w:ascii="Cambria" w:eastAsia="Franklin Gothic Book" w:hAnsi="Cambria" w:cs="Franklin Gothic Book"/>
          <w:i/>
          <w:iCs/>
          <w:sz w:val="24"/>
          <w:szCs w:val="24"/>
        </w:rPr>
        <w:t>(Identify this process.)</w:t>
      </w:r>
    </w:p>
    <w:p w14:paraId="1352AB78" w14:textId="77777777" w:rsidR="001A54E0" w:rsidRPr="001A54E0" w:rsidRDefault="001A54E0" w:rsidP="00260A58">
      <w:pPr>
        <w:pStyle w:val="Body"/>
        <w:rPr>
          <w:rFonts w:ascii="Cambria" w:eastAsia="Franklin Gothic Book" w:hAnsi="Cambria" w:cs="Franklin Gothic Book"/>
          <w:i/>
          <w:iCs/>
          <w:sz w:val="24"/>
          <w:szCs w:val="24"/>
        </w:rPr>
      </w:pPr>
    </w:p>
    <w:p w14:paraId="74434659"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Article 9 – Group Advisor</w:t>
      </w:r>
      <w:r w:rsidRPr="003C7C9D">
        <w:rPr>
          <w:rFonts w:ascii="Cambria" w:eastAsia="Franklin Gothic Book" w:hAnsi="Cambria" w:cs="Franklin Gothic Book"/>
          <w:sz w:val="24"/>
          <w:szCs w:val="24"/>
        </w:rPr>
        <w:t xml:space="preserve"> </w:t>
      </w:r>
    </w:p>
    <w:p w14:paraId="08AEDC43" w14:textId="6588E54C" w:rsidR="00260A58"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The group advisor helps promote the club to the department(s) with which the group works and offers the group guidance and support. The group advisor will not be a voting member of the group and will hold no approval authority for the group with respect to its internal affairs or activities.  A group advisor may be sought for each department with which the group works most. </w:t>
      </w:r>
    </w:p>
    <w:p w14:paraId="4FD1721F" w14:textId="77777777" w:rsidR="001A54E0" w:rsidRPr="003C7C9D" w:rsidRDefault="001A54E0" w:rsidP="00260A58">
      <w:pPr>
        <w:pStyle w:val="Body"/>
        <w:rPr>
          <w:rFonts w:ascii="Cambria" w:eastAsia="Franklin Gothic Book" w:hAnsi="Cambria" w:cs="Franklin Gothic Book"/>
          <w:sz w:val="24"/>
          <w:szCs w:val="24"/>
        </w:rPr>
      </w:pPr>
    </w:p>
    <w:p w14:paraId="3744B9C7"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lastRenderedPageBreak/>
        <w:t>Article 10 – Affiliation</w:t>
      </w:r>
      <w:r w:rsidRPr="003C7C9D">
        <w:rPr>
          <w:rFonts w:ascii="Cambria" w:eastAsia="Franklin Gothic Book" w:hAnsi="Cambria" w:cs="Franklin Gothic Book"/>
          <w:sz w:val="24"/>
          <w:szCs w:val="24"/>
        </w:rPr>
        <w:t xml:space="preserve"> </w:t>
      </w:r>
    </w:p>
    <w:p w14:paraId="6297CD0D" w14:textId="11F295C9" w:rsidR="00260A58"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The group will be affiliated with [name of affiliated organization]</w:t>
      </w:r>
      <w:r w:rsidRPr="003C7C9D">
        <w:rPr>
          <w:rFonts w:ascii="Cambria" w:eastAsia="Franklin Gothic Book" w:hAnsi="Cambria" w:cs="Franklin Gothic Book"/>
          <w:i/>
          <w:iCs/>
          <w:sz w:val="24"/>
          <w:szCs w:val="24"/>
        </w:rPr>
        <w:t>.</w:t>
      </w:r>
      <w:r w:rsidRPr="003C7C9D">
        <w:rPr>
          <w:rFonts w:ascii="Cambria" w:eastAsia="Franklin Gothic Book" w:hAnsi="Cambria" w:cs="Franklin Gothic Book"/>
          <w:sz w:val="24"/>
          <w:szCs w:val="24"/>
        </w:rPr>
        <w:t xml:space="preserve"> The group will adhere to the expectations of SAMU policies and procedures and of [name of affiliated organization] resulting from the affiliation. </w:t>
      </w:r>
    </w:p>
    <w:p w14:paraId="2268F8AB" w14:textId="77777777" w:rsidR="001A54E0" w:rsidRPr="003C7C9D" w:rsidRDefault="001A54E0" w:rsidP="00260A58">
      <w:pPr>
        <w:pStyle w:val="Body"/>
        <w:rPr>
          <w:rFonts w:ascii="Cambria" w:eastAsia="Franklin Gothic Book" w:hAnsi="Cambria" w:cs="Franklin Gothic Book"/>
          <w:sz w:val="24"/>
          <w:szCs w:val="24"/>
        </w:rPr>
      </w:pPr>
    </w:p>
    <w:p w14:paraId="3F817BB6" w14:textId="77777777" w:rsidR="00260A58" w:rsidRPr="003C7C9D" w:rsidRDefault="00260A58" w:rsidP="00260A58">
      <w:pPr>
        <w:pStyle w:val="Body"/>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 xml:space="preserve">Article 11 – Finances </w:t>
      </w:r>
    </w:p>
    <w:p w14:paraId="6573D6AC" w14:textId="77777777" w:rsidR="00260A58" w:rsidRPr="003C7C9D" w:rsidRDefault="00260A58" w:rsidP="00260A58">
      <w:pPr>
        <w:pStyle w:val="Body"/>
        <w:rPr>
          <w:rFonts w:ascii="Cambria" w:eastAsia="Franklin Gothic Book" w:hAnsi="Cambria" w:cs="Franklin Gothic Book"/>
          <w:i/>
          <w:iCs/>
          <w:sz w:val="24"/>
          <w:szCs w:val="24"/>
        </w:rPr>
      </w:pPr>
      <w:r w:rsidRPr="003C7C9D">
        <w:rPr>
          <w:rFonts w:ascii="Cambria" w:eastAsia="Franklin Gothic Book" w:hAnsi="Cambria" w:cs="Franklin Gothic Book"/>
          <w:sz w:val="24"/>
          <w:szCs w:val="24"/>
        </w:rPr>
        <w:t xml:space="preserve">Finances will be held and processed through SAMU’s group account system. All executive officers will be designated signing authorities. </w:t>
      </w:r>
      <w:r w:rsidRPr="003C7C9D">
        <w:rPr>
          <w:rFonts w:ascii="Cambria" w:eastAsia="Franklin Gothic Book" w:hAnsi="Cambria" w:cs="Franklin Gothic Book"/>
          <w:i/>
          <w:iCs/>
          <w:sz w:val="24"/>
          <w:szCs w:val="24"/>
        </w:rPr>
        <w:t>(If the group has a fee, identify the amount, who pays it, and when it is paid. Remember that fees need to be approved by the Student Groups Department.)</w:t>
      </w:r>
    </w:p>
    <w:p w14:paraId="0DAC86FB" w14:textId="7B07987B" w:rsidR="00260A58" w:rsidRPr="003C7C9D" w:rsidRDefault="00260A58" w:rsidP="00260A58">
      <w:pPr>
        <w:pStyle w:val="Body"/>
        <w:rPr>
          <w:rFonts w:ascii="Cambria" w:eastAsia="Franklin Gothic Book" w:hAnsi="Cambria" w:cs="Franklin Gothic Book"/>
          <w:b/>
          <w:bCs/>
          <w:sz w:val="24"/>
          <w:szCs w:val="24"/>
        </w:rPr>
      </w:pPr>
      <w:r w:rsidRPr="003C7C9D">
        <w:rPr>
          <w:rFonts w:ascii="Cambria" w:hAnsi="Cambria"/>
          <w:sz w:val="24"/>
          <w:szCs w:val="24"/>
        </w:rPr>
        <w:br/>
      </w:r>
      <w:r w:rsidRPr="003C7C9D">
        <w:rPr>
          <w:rFonts w:ascii="Cambria" w:eastAsia="Franklin Gothic Book" w:hAnsi="Cambria" w:cs="Franklin Gothic Book"/>
          <w:b/>
          <w:bCs/>
          <w:sz w:val="24"/>
          <w:szCs w:val="24"/>
        </w:rPr>
        <w:t xml:space="preserve">Article 12 – Amendment </w:t>
      </w:r>
    </w:p>
    <w:p w14:paraId="2EC2F346" w14:textId="2CCAC47F"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The group executive will review any proposed amendments to the </w:t>
      </w:r>
      <w:r w:rsidR="008D6247" w:rsidRPr="003C7C9D">
        <w:rPr>
          <w:rFonts w:ascii="Cambria" w:eastAsia="Franklin Gothic Book" w:hAnsi="Cambria" w:cs="Franklin Gothic Book"/>
          <w:sz w:val="24"/>
          <w:szCs w:val="24"/>
        </w:rPr>
        <w:t>Constitution</w:t>
      </w:r>
      <w:r w:rsidRPr="003C7C9D">
        <w:rPr>
          <w:rFonts w:ascii="Cambria" w:eastAsia="Franklin Gothic Book" w:hAnsi="Cambria" w:cs="Franklin Gothic Book"/>
          <w:sz w:val="24"/>
          <w:szCs w:val="24"/>
        </w:rPr>
        <w:t>. If the group executive endorses the amendment, it will be voted on at a general meeting of the group. A two-thirds majority</w:t>
      </w:r>
      <w:r w:rsidRPr="003C7C9D">
        <w:rPr>
          <w:rFonts w:ascii="Cambria" w:eastAsia="Franklin Gothic Book" w:hAnsi="Cambria" w:cs="Franklin Gothic Book"/>
          <w:i/>
          <w:iCs/>
          <w:sz w:val="24"/>
          <w:szCs w:val="24"/>
        </w:rPr>
        <w:t xml:space="preserve"> </w:t>
      </w:r>
      <w:r w:rsidRPr="003C7C9D">
        <w:rPr>
          <w:rFonts w:ascii="Cambria" w:eastAsia="Franklin Gothic Book" w:hAnsi="Cambria" w:cs="Franklin Gothic Book"/>
          <w:sz w:val="24"/>
          <w:szCs w:val="24"/>
        </w:rPr>
        <w:t xml:space="preserve">vote in favor at the general meeting is required for amendments to the </w:t>
      </w:r>
      <w:r w:rsidR="008D6247" w:rsidRPr="003C7C9D">
        <w:rPr>
          <w:rFonts w:ascii="Cambria" w:eastAsia="Franklin Gothic Book" w:hAnsi="Cambria" w:cs="Franklin Gothic Book"/>
          <w:sz w:val="24"/>
          <w:szCs w:val="24"/>
        </w:rPr>
        <w:t>Constitution</w:t>
      </w:r>
      <w:r w:rsidRPr="003C7C9D">
        <w:rPr>
          <w:rFonts w:ascii="Cambria" w:eastAsia="Franklin Gothic Book" w:hAnsi="Cambria" w:cs="Franklin Gothic Book"/>
          <w:sz w:val="24"/>
          <w:szCs w:val="24"/>
        </w:rPr>
        <w:t>.</w:t>
      </w:r>
    </w:p>
    <w:p w14:paraId="07FB7EBA" w14:textId="301877E3" w:rsidR="00260A58"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Within ten business days of being passed by members, the amended </w:t>
      </w:r>
      <w:r w:rsidR="008D6247" w:rsidRPr="003C7C9D">
        <w:rPr>
          <w:rFonts w:ascii="Cambria" w:eastAsia="Franklin Gothic Book" w:hAnsi="Cambria" w:cs="Franklin Gothic Book"/>
          <w:sz w:val="24"/>
          <w:szCs w:val="24"/>
        </w:rPr>
        <w:t>Constitution</w:t>
      </w:r>
      <w:r w:rsidRPr="003C7C9D">
        <w:rPr>
          <w:rFonts w:ascii="Cambria" w:eastAsia="Franklin Gothic Book" w:hAnsi="Cambria" w:cs="Franklin Gothic Book"/>
          <w:sz w:val="24"/>
          <w:szCs w:val="24"/>
        </w:rPr>
        <w:t xml:space="preserve"> must be provided to the Student Groups Department for final approval. Amendments have no effect until final approval by the Student Groups Department is received. </w:t>
      </w:r>
    </w:p>
    <w:p w14:paraId="35BC090C" w14:textId="77777777" w:rsidR="001A54E0" w:rsidRPr="003C7C9D" w:rsidRDefault="001A54E0" w:rsidP="00260A58">
      <w:pPr>
        <w:pStyle w:val="Body"/>
        <w:rPr>
          <w:rFonts w:ascii="Cambria" w:eastAsia="Franklin Gothic Book" w:hAnsi="Cambria" w:cs="Franklin Gothic Book"/>
          <w:sz w:val="24"/>
          <w:szCs w:val="24"/>
        </w:rPr>
      </w:pPr>
    </w:p>
    <w:p w14:paraId="72EB9E14" w14:textId="77777777" w:rsidR="00260A58" w:rsidRPr="003C7C9D" w:rsidRDefault="00260A58" w:rsidP="00260A58">
      <w:pPr>
        <w:pStyle w:val="Body"/>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Article 13 – Closure</w:t>
      </w:r>
    </w:p>
    <w:p w14:paraId="541C5595"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 xml:space="preserve">The groups may be seeking closure by a recommendation of the group executive to the Student Groups Department or by a two-thirds majority vote in favor of closure at a general meeting of Group members.  The Student Groups Department may also recommend closure. </w:t>
      </w:r>
    </w:p>
    <w:p w14:paraId="5E0C19C2" w14:textId="77777777" w:rsidR="00260A58" w:rsidRPr="003C7C9D" w:rsidRDefault="00260A58" w:rsidP="00260A58">
      <w:pPr>
        <w:pStyle w:val="Body"/>
        <w:rPr>
          <w:rFonts w:ascii="Cambria" w:eastAsia="Franklin Gothic Book" w:hAnsi="Cambria" w:cs="Franklin Gothic Book"/>
          <w:sz w:val="24"/>
          <w:szCs w:val="24"/>
        </w:rPr>
      </w:pPr>
      <w:r w:rsidRPr="003C7C9D">
        <w:rPr>
          <w:rFonts w:ascii="Cambria" w:eastAsia="Franklin Gothic Book" w:hAnsi="Cambria" w:cs="Franklin Gothic Book"/>
          <w:sz w:val="24"/>
          <w:szCs w:val="24"/>
        </w:rPr>
        <w:t>The group executive is responsible for closing all accounts and securely deleting all membership information. All money and property will return to SAMU. The final group executive may indicate a requested donation recipient for funds remaining in the group’s account balance at the time of closure.</w:t>
      </w:r>
    </w:p>
    <w:p w14:paraId="1144FF25" w14:textId="77777777" w:rsidR="00260A58" w:rsidRPr="003C7C9D" w:rsidRDefault="00260A58" w:rsidP="00260A58">
      <w:pPr>
        <w:pStyle w:val="Body"/>
        <w:rPr>
          <w:rFonts w:ascii="Cambria" w:eastAsia="Franklin Gothic Book" w:hAnsi="Cambria" w:cs="Franklin Gothic Book"/>
          <w:sz w:val="24"/>
          <w:szCs w:val="24"/>
        </w:rPr>
      </w:pPr>
    </w:p>
    <w:p w14:paraId="1EFCF5DA" w14:textId="77777777" w:rsidR="00260A58" w:rsidRPr="003C7C9D" w:rsidRDefault="00260A58" w:rsidP="00260A58">
      <w:pPr>
        <w:pStyle w:val="Body"/>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Date originally adopted by the membership:</w:t>
      </w:r>
      <w:r w:rsidRPr="003C7C9D">
        <w:rPr>
          <w:rFonts w:ascii="Cambria" w:hAnsi="Cambria"/>
          <w:sz w:val="24"/>
          <w:szCs w:val="24"/>
        </w:rPr>
        <w:tab/>
      </w:r>
      <w:r w:rsidRPr="00A15068">
        <w:rPr>
          <w:rFonts w:ascii="Cambria" w:eastAsia="Franklin Gothic Book" w:hAnsi="Cambria" w:cs="Franklin Gothic Book"/>
          <w:sz w:val="24"/>
          <w:szCs w:val="24"/>
        </w:rPr>
        <w:t>day-month-year</w:t>
      </w:r>
    </w:p>
    <w:p w14:paraId="697063A4" w14:textId="77777777" w:rsidR="00260A58" w:rsidRPr="003C7C9D" w:rsidRDefault="00260A58" w:rsidP="00260A58">
      <w:pPr>
        <w:pStyle w:val="Body"/>
        <w:ind w:left="1620" w:hanging="1620"/>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Date last amended:</w:t>
      </w:r>
      <w:r w:rsidRPr="003C7C9D">
        <w:rPr>
          <w:rFonts w:ascii="Cambria" w:hAnsi="Cambria"/>
          <w:sz w:val="24"/>
          <w:szCs w:val="24"/>
        </w:rPr>
        <w:tab/>
      </w:r>
      <w:r w:rsidRPr="003C7C9D">
        <w:rPr>
          <w:rFonts w:ascii="Cambria" w:eastAsia="Franklin Gothic Book" w:hAnsi="Cambria" w:cs="Franklin Gothic Book"/>
          <w:b/>
          <w:bCs/>
          <w:sz w:val="24"/>
          <w:szCs w:val="24"/>
        </w:rPr>
        <w:t xml:space="preserve"> </w:t>
      </w:r>
      <w:r w:rsidRPr="00A15068">
        <w:rPr>
          <w:rFonts w:ascii="Cambria" w:eastAsia="Franklin Gothic Book" w:hAnsi="Cambria" w:cs="Franklin Gothic Book"/>
          <w:sz w:val="24"/>
          <w:szCs w:val="24"/>
        </w:rPr>
        <w:t>day-month-year</w:t>
      </w:r>
    </w:p>
    <w:p w14:paraId="17AB744E" w14:textId="77777777" w:rsidR="00260A58" w:rsidRPr="003C7C9D" w:rsidRDefault="00260A58" w:rsidP="00260A58">
      <w:pPr>
        <w:pStyle w:val="Body"/>
        <w:ind w:left="1620" w:hanging="1620"/>
        <w:rPr>
          <w:rFonts w:ascii="Cambria" w:eastAsia="Franklin Gothic Book" w:hAnsi="Cambria" w:cs="Franklin Gothic Book"/>
          <w:b/>
          <w:bCs/>
          <w:sz w:val="24"/>
          <w:szCs w:val="24"/>
        </w:rPr>
      </w:pPr>
    </w:p>
    <w:p w14:paraId="38AFFF59" w14:textId="77777777" w:rsidR="001A54E0" w:rsidRDefault="001A54E0" w:rsidP="00260A58">
      <w:pPr>
        <w:pStyle w:val="Body"/>
        <w:ind w:left="5940" w:hanging="5940"/>
        <w:rPr>
          <w:rFonts w:ascii="Cambria" w:eastAsia="Franklin Gothic Book" w:hAnsi="Cambria" w:cs="Franklin Gothic Book"/>
          <w:sz w:val="24"/>
          <w:szCs w:val="24"/>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860"/>
      </w:tblGrid>
      <w:tr w:rsidR="006E38D7" w:rsidRPr="006E38D7" w14:paraId="7B086CC9" w14:textId="77777777" w:rsidTr="002B6735">
        <w:tc>
          <w:tcPr>
            <w:tcW w:w="4518" w:type="dxa"/>
          </w:tcPr>
          <w:p w14:paraId="73D0D03C" w14:textId="77777777" w:rsidR="006E38D7" w:rsidRPr="006E38D7" w:rsidRDefault="006E38D7" w:rsidP="006E38D7">
            <w:pPr>
              <w:jc w:val="both"/>
              <w:rPr>
                <w:rFonts w:ascii="Cambria" w:eastAsia="Franklin Gothic Book" w:hAnsi="Cambria" w:cs="Franklin Gothic Book"/>
                <w:color w:val="000000"/>
                <w:u w:color="000000"/>
                <w14:textOutline w14:w="0" w14:cap="flat" w14:cmpd="sng" w14:algn="ctr">
                  <w14:noFill/>
                  <w14:prstDash w14:val="solid"/>
                  <w14:bevel/>
                </w14:textOutline>
              </w:rPr>
            </w:pPr>
            <w:r w:rsidRPr="006E38D7">
              <w:rPr>
                <w:rFonts w:ascii="Cambria" w:eastAsia="Franklin Gothic Book" w:hAnsi="Cambria" w:cs="Franklin Gothic Book"/>
                <w:color w:val="000000"/>
                <w:u w:color="000000"/>
                <w14:textOutline w14:w="0" w14:cap="flat" w14:cmpd="sng" w14:algn="ctr">
                  <w14:noFill/>
                  <w14:prstDash w14:val="solid"/>
                  <w14:bevel/>
                </w14:textOutline>
              </w:rPr>
              <w:lastRenderedPageBreak/>
              <w:t>President Signature:</w:t>
            </w:r>
          </w:p>
        </w:tc>
        <w:tc>
          <w:tcPr>
            <w:tcW w:w="4860" w:type="dxa"/>
            <w:tcBorders>
              <w:bottom w:val="single" w:sz="4" w:space="0" w:color="auto"/>
            </w:tcBorders>
          </w:tcPr>
          <w:p w14:paraId="2CD1787F" w14:textId="77777777" w:rsidR="006E38D7" w:rsidRPr="006E38D7" w:rsidRDefault="006E38D7" w:rsidP="006E38D7">
            <w:pPr>
              <w:rPr>
                <w:rFonts w:ascii="Cambria" w:eastAsia="Franklin Gothic Book" w:hAnsi="Cambria" w:cs="Franklin Gothic Book"/>
                <w:color w:val="000000"/>
                <w:u w:color="000000"/>
                <w14:textOutline w14:w="0" w14:cap="flat" w14:cmpd="sng" w14:algn="ctr">
                  <w14:noFill/>
                  <w14:prstDash w14:val="solid"/>
                  <w14:bevel/>
                </w14:textOutline>
              </w:rPr>
            </w:pPr>
          </w:p>
        </w:tc>
      </w:tr>
      <w:tr w:rsidR="006E38D7" w:rsidRPr="006E38D7" w14:paraId="593F8989" w14:textId="77777777" w:rsidTr="002B6735">
        <w:tc>
          <w:tcPr>
            <w:tcW w:w="4518" w:type="dxa"/>
          </w:tcPr>
          <w:p w14:paraId="0D425442" w14:textId="77777777" w:rsidR="006E38D7" w:rsidRPr="006E38D7" w:rsidRDefault="006E38D7" w:rsidP="006E38D7">
            <w:pPr>
              <w:rPr>
                <w:rFonts w:ascii="Cambria" w:eastAsia="Franklin Gothic Book" w:hAnsi="Cambria" w:cs="Franklin Gothic Book"/>
                <w:color w:val="000000"/>
                <w:u w:color="000000"/>
                <w14:textOutline w14:w="0" w14:cap="flat" w14:cmpd="sng" w14:algn="ctr">
                  <w14:noFill/>
                  <w14:prstDash w14:val="solid"/>
                  <w14:bevel/>
                </w14:textOutline>
              </w:rPr>
            </w:pPr>
            <w:r w:rsidRPr="006E38D7">
              <w:rPr>
                <w:rFonts w:ascii="Cambria" w:eastAsia="Franklin Gothic Book" w:hAnsi="Cambria" w:cs="Franklin Gothic Book"/>
                <w:color w:val="000000"/>
                <w:u w:color="000000"/>
                <w14:textOutline w14:w="0" w14:cap="flat" w14:cmpd="sng" w14:algn="ctr">
                  <w14:noFill/>
                  <w14:prstDash w14:val="solid"/>
                  <w14:bevel/>
                </w14:textOutline>
              </w:rPr>
              <w:t>Date:</w:t>
            </w:r>
          </w:p>
        </w:tc>
        <w:tc>
          <w:tcPr>
            <w:tcW w:w="4860" w:type="dxa"/>
            <w:tcBorders>
              <w:top w:val="single" w:sz="4" w:space="0" w:color="auto"/>
              <w:bottom w:val="single" w:sz="4" w:space="0" w:color="auto"/>
            </w:tcBorders>
          </w:tcPr>
          <w:p w14:paraId="44A7178E" w14:textId="77777777" w:rsidR="006E38D7" w:rsidRPr="006E38D7" w:rsidRDefault="006E38D7" w:rsidP="006E38D7">
            <w:pPr>
              <w:rPr>
                <w:rFonts w:ascii="Cambria" w:eastAsia="Franklin Gothic Book" w:hAnsi="Cambria" w:cs="Franklin Gothic Book"/>
                <w:color w:val="000000"/>
                <w:u w:color="000000"/>
                <w14:textOutline w14:w="0" w14:cap="flat" w14:cmpd="sng" w14:algn="ctr">
                  <w14:noFill/>
                  <w14:prstDash w14:val="solid"/>
                  <w14:bevel/>
                </w14:textOutline>
              </w:rPr>
            </w:pPr>
          </w:p>
        </w:tc>
      </w:tr>
      <w:tr w:rsidR="006E38D7" w:rsidRPr="006E38D7" w14:paraId="18A1A537" w14:textId="77777777" w:rsidTr="002B6735">
        <w:tc>
          <w:tcPr>
            <w:tcW w:w="4518" w:type="dxa"/>
          </w:tcPr>
          <w:p w14:paraId="758C3CA2" w14:textId="77777777" w:rsidR="006E38D7" w:rsidRPr="006E38D7" w:rsidRDefault="006E38D7" w:rsidP="006E38D7">
            <w:pPr>
              <w:rPr>
                <w:rFonts w:ascii="Cambria" w:eastAsia="Franklin Gothic Book" w:hAnsi="Cambria" w:cs="Franklin Gothic Book"/>
                <w:color w:val="000000"/>
                <w:u w:color="000000"/>
                <w14:textOutline w14:w="0" w14:cap="flat" w14:cmpd="sng" w14:algn="ctr">
                  <w14:noFill/>
                  <w14:prstDash w14:val="solid"/>
                  <w14:bevel/>
                </w14:textOutline>
              </w:rPr>
            </w:pPr>
            <w:r w:rsidRPr="006E38D7">
              <w:rPr>
                <w:rFonts w:ascii="Cambria" w:eastAsia="Franklin Gothic Book" w:hAnsi="Cambria" w:cs="Franklin Gothic Book"/>
                <w:color w:val="000000"/>
                <w:u w:color="000000"/>
                <w14:textOutline w14:w="0" w14:cap="flat" w14:cmpd="sng" w14:algn="ctr">
                  <w14:noFill/>
                  <w14:prstDash w14:val="solid"/>
                  <w14:bevel/>
                </w14:textOutline>
              </w:rPr>
              <w:t>Secretary Signature:</w:t>
            </w:r>
          </w:p>
        </w:tc>
        <w:tc>
          <w:tcPr>
            <w:tcW w:w="4860" w:type="dxa"/>
            <w:tcBorders>
              <w:top w:val="single" w:sz="4" w:space="0" w:color="auto"/>
              <w:bottom w:val="single" w:sz="4" w:space="0" w:color="auto"/>
            </w:tcBorders>
          </w:tcPr>
          <w:p w14:paraId="1FFF1A53" w14:textId="77777777" w:rsidR="006E38D7" w:rsidRPr="006E38D7" w:rsidRDefault="006E38D7" w:rsidP="006E38D7">
            <w:pPr>
              <w:rPr>
                <w:rFonts w:ascii="Cambria" w:eastAsia="Franklin Gothic Book" w:hAnsi="Cambria" w:cs="Franklin Gothic Book"/>
                <w:color w:val="000000"/>
                <w:u w:color="000000"/>
                <w14:textOutline w14:w="0" w14:cap="flat" w14:cmpd="sng" w14:algn="ctr">
                  <w14:noFill/>
                  <w14:prstDash w14:val="solid"/>
                  <w14:bevel/>
                </w14:textOutline>
              </w:rPr>
            </w:pPr>
          </w:p>
        </w:tc>
      </w:tr>
      <w:tr w:rsidR="006E38D7" w:rsidRPr="006E38D7" w14:paraId="1BEF19EC" w14:textId="77777777" w:rsidTr="002B6735">
        <w:tc>
          <w:tcPr>
            <w:tcW w:w="4518" w:type="dxa"/>
          </w:tcPr>
          <w:p w14:paraId="0C4BF844" w14:textId="77777777" w:rsidR="006E38D7" w:rsidRPr="006E38D7" w:rsidRDefault="006E38D7" w:rsidP="006E38D7">
            <w:pPr>
              <w:rPr>
                <w:rFonts w:ascii="Cambria" w:eastAsia="Franklin Gothic Book" w:hAnsi="Cambria" w:cs="Franklin Gothic Book"/>
                <w:color w:val="000000"/>
                <w:u w:color="000000"/>
                <w14:textOutline w14:w="0" w14:cap="flat" w14:cmpd="sng" w14:algn="ctr">
                  <w14:noFill/>
                  <w14:prstDash w14:val="solid"/>
                  <w14:bevel/>
                </w14:textOutline>
              </w:rPr>
            </w:pPr>
            <w:r w:rsidRPr="006E38D7">
              <w:rPr>
                <w:rFonts w:ascii="Cambria" w:eastAsia="Franklin Gothic Book" w:hAnsi="Cambria" w:cs="Franklin Gothic Book"/>
                <w:color w:val="000000"/>
                <w:u w:color="000000"/>
                <w14:textOutline w14:w="0" w14:cap="flat" w14:cmpd="sng" w14:algn="ctr">
                  <w14:noFill/>
                  <w14:prstDash w14:val="solid"/>
                  <w14:bevel/>
                </w14:textOutline>
              </w:rPr>
              <w:t>Date:</w:t>
            </w:r>
          </w:p>
        </w:tc>
        <w:tc>
          <w:tcPr>
            <w:tcW w:w="4860" w:type="dxa"/>
            <w:tcBorders>
              <w:top w:val="single" w:sz="4" w:space="0" w:color="auto"/>
              <w:bottom w:val="single" w:sz="4" w:space="0" w:color="auto"/>
            </w:tcBorders>
          </w:tcPr>
          <w:p w14:paraId="597FEE8A" w14:textId="77777777" w:rsidR="006E38D7" w:rsidRPr="006E38D7" w:rsidRDefault="006E38D7" w:rsidP="006E38D7">
            <w:pPr>
              <w:rPr>
                <w:rFonts w:ascii="Cambria" w:eastAsia="Franklin Gothic Book" w:hAnsi="Cambria" w:cs="Franklin Gothic Book"/>
                <w:color w:val="000000"/>
                <w:u w:color="000000"/>
                <w14:textOutline w14:w="0" w14:cap="flat" w14:cmpd="sng" w14:algn="ctr">
                  <w14:noFill/>
                  <w14:prstDash w14:val="solid"/>
                  <w14:bevel/>
                </w14:textOutline>
              </w:rPr>
            </w:pPr>
          </w:p>
        </w:tc>
      </w:tr>
    </w:tbl>
    <w:p w14:paraId="060FB45B" w14:textId="77777777" w:rsidR="001A54E0" w:rsidRDefault="001A54E0" w:rsidP="00260A58">
      <w:pPr>
        <w:pStyle w:val="Body"/>
        <w:ind w:left="5940" w:hanging="5940"/>
        <w:rPr>
          <w:rFonts w:ascii="Cambria" w:eastAsia="Franklin Gothic Book" w:hAnsi="Cambria" w:cs="Franklin Gothic Book"/>
          <w:sz w:val="24"/>
          <w:szCs w:val="24"/>
        </w:rPr>
      </w:pPr>
    </w:p>
    <w:p w14:paraId="30BAB148" w14:textId="77777777" w:rsidR="00260A58" w:rsidRPr="003C7C9D" w:rsidRDefault="00260A58" w:rsidP="00260A58">
      <w:pPr>
        <w:pStyle w:val="Body"/>
        <w:rPr>
          <w:rFonts w:ascii="Cambria" w:eastAsia="Franklin Gothic Book" w:hAnsi="Cambria" w:cs="Franklin Gothic Book"/>
          <w:sz w:val="24"/>
          <w:szCs w:val="24"/>
        </w:rPr>
      </w:pPr>
    </w:p>
    <w:p w14:paraId="052FE83C" w14:textId="77777777" w:rsidR="00260A58" w:rsidRPr="003C7C9D" w:rsidRDefault="00260A58" w:rsidP="00260A58">
      <w:pPr>
        <w:pStyle w:val="Body"/>
        <w:rPr>
          <w:rFonts w:ascii="Cambria" w:eastAsia="Franklin Gothic Book" w:hAnsi="Cambria" w:cs="Franklin Gothic Book"/>
          <w:b/>
          <w:bCs/>
          <w:sz w:val="24"/>
          <w:szCs w:val="24"/>
        </w:rPr>
      </w:pPr>
      <w:r w:rsidRPr="003C7C9D">
        <w:rPr>
          <w:rFonts w:ascii="Cambria" w:eastAsia="Franklin Gothic Book" w:hAnsi="Cambria" w:cs="Franklin Gothic Book"/>
          <w:b/>
          <w:bCs/>
          <w:sz w:val="24"/>
          <w:szCs w:val="24"/>
        </w:rPr>
        <w:t>Approved by Student Groups Department:</w:t>
      </w:r>
    </w:p>
    <w:p w14:paraId="19ECE771" w14:textId="77777777" w:rsidR="00260A58" w:rsidRPr="003C7C9D" w:rsidRDefault="00260A58" w:rsidP="00260A58">
      <w:pPr>
        <w:pStyle w:val="Body"/>
        <w:rPr>
          <w:rFonts w:ascii="Cambria" w:hAnsi="Cambria"/>
          <w:sz w:val="24"/>
          <w:szCs w:val="24"/>
        </w:rPr>
      </w:pPr>
      <w:r w:rsidRPr="003C7C9D">
        <w:rPr>
          <w:rFonts w:ascii="Cambria" w:eastAsia="Franklin Gothic Book" w:hAnsi="Cambria" w:cs="Franklin Gothic Book"/>
          <w:sz w:val="24"/>
          <w:szCs w:val="24"/>
        </w:rPr>
        <w:t xml:space="preserve">Signature: _______________________________________ </w:t>
      </w:r>
      <w:r w:rsidRPr="003C7C9D">
        <w:rPr>
          <w:rFonts w:ascii="Cambria" w:hAnsi="Cambria"/>
          <w:sz w:val="24"/>
          <w:szCs w:val="24"/>
        </w:rPr>
        <w:tab/>
      </w:r>
      <w:r w:rsidRPr="003C7C9D">
        <w:rPr>
          <w:rFonts w:ascii="Cambria" w:eastAsia="Franklin Gothic Book" w:hAnsi="Cambria" w:cs="Franklin Gothic Book"/>
          <w:sz w:val="24"/>
          <w:szCs w:val="24"/>
        </w:rPr>
        <w:t>Date:</w:t>
      </w:r>
      <w:r w:rsidRPr="003C7C9D">
        <w:rPr>
          <w:rFonts w:ascii="Cambria" w:hAnsi="Cambria"/>
          <w:sz w:val="24"/>
          <w:szCs w:val="24"/>
        </w:rPr>
        <w:tab/>
      </w:r>
      <w:r w:rsidRPr="003C7C9D">
        <w:rPr>
          <w:rFonts w:ascii="Cambria" w:eastAsia="Franklin Gothic Book" w:hAnsi="Cambria" w:cs="Franklin Gothic Book"/>
          <w:sz w:val="24"/>
          <w:szCs w:val="24"/>
        </w:rPr>
        <w:t>___________</w:t>
      </w:r>
    </w:p>
    <w:p w14:paraId="40FA2515" w14:textId="77777777" w:rsidR="008B71D7" w:rsidRPr="003C7C9D" w:rsidRDefault="008B71D7">
      <w:pPr>
        <w:rPr>
          <w:rFonts w:ascii="Cambria" w:eastAsia="Franklin Gothic Book" w:hAnsi="Cambria" w:cs="Franklin Gothic Book"/>
          <w:color w:val="000000"/>
          <w:u w:color="000000"/>
          <w14:textOutline w14:w="0" w14:cap="flat" w14:cmpd="sng" w14:algn="ctr">
            <w14:noFill/>
            <w14:prstDash w14:val="solid"/>
            <w14:bevel/>
          </w14:textOutline>
        </w:rPr>
      </w:pPr>
      <w:r w:rsidRPr="003C7C9D">
        <w:rPr>
          <w:rFonts w:ascii="Cambria" w:eastAsia="Franklin Gothic Book" w:hAnsi="Cambria" w:cs="Franklin Gothic Book"/>
        </w:rPr>
        <w:br w:type="page"/>
      </w:r>
    </w:p>
    <w:p w14:paraId="0091CD33" w14:textId="7DC1F6B3" w:rsidR="001A54E0" w:rsidRPr="001A54E0" w:rsidRDefault="001A54E0" w:rsidP="001A54E0">
      <w:pPr>
        <w:pStyle w:val="Body"/>
        <w:spacing w:line="276" w:lineRule="auto"/>
        <w:jc w:val="center"/>
        <w:rPr>
          <w:rFonts w:ascii="Cambria" w:eastAsia="Franklin Gothic Book" w:hAnsi="Cambria" w:cs="Franklin Gothic Book"/>
          <w:sz w:val="28"/>
          <w:szCs w:val="28"/>
          <w:u w:val="single"/>
        </w:rPr>
      </w:pPr>
      <w:r w:rsidRPr="001A54E0">
        <w:rPr>
          <w:rFonts w:ascii="Cambria" w:eastAsia="Franklin Gothic Book" w:hAnsi="Cambria" w:cs="Franklin Gothic Book"/>
          <w:b/>
          <w:bCs/>
          <w:sz w:val="28"/>
          <w:szCs w:val="28"/>
          <w:u w:val="single"/>
        </w:rPr>
        <w:lastRenderedPageBreak/>
        <w:t>Definitions</w:t>
      </w:r>
    </w:p>
    <w:p w14:paraId="7479CB3B"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Acclamation</w:t>
      </w:r>
      <w:r w:rsidRPr="003C7C9D">
        <w:rPr>
          <w:rFonts w:ascii="Cambria" w:eastAsia="Franklin Gothic Book" w:hAnsi="Cambria" w:cs="Franklin Gothic Book"/>
          <w:sz w:val="24"/>
          <w:szCs w:val="24"/>
        </w:rPr>
        <w:t>: the automatic election of an individual to a position when there are no other candidates for that position.</w:t>
      </w:r>
    </w:p>
    <w:p w14:paraId="7F768EFE"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Adopt</w:t>
      </w:r>
      <w:r w:rsidRPr="003C7C9D">
        <w:rPr>
          <w:rFonts w:ascii="Cambria" w:eastAsia="Franklin Gothic Book" w:hAnsi="Cambria" w:cs="Franklin Gothic Book"/>
          <w:sz w:val="24"/>
          <w:szCs w:val="24"/>
        </w:rPr>
        <w:t>: to approve a document as-is when presented to the group.</w:t>
      </w:r>
    </w:p>
    <w:p w14:paraId="025895B2"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Advisor</w:t>
      </w:r>
      <w:r w:rsidRPr="003C7C9D">
        <w:rPr>
          <w:rFonts w:ascii="Cambria" w:eastAsia="Franklin Gothic Book" w:hAnsi="Cambria" w:cs="Franklin Gothic Book"/>
          <w:sz w:val="24"/>
          <w:szCs w:val="24"/>
        </w:rPr>
        <w:t>: a faculty member who serves as a mentor/liaison for a group.</w:t>
      </w:r>
    </w:p>
    <w:p w14:paraId="1B73850A"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Affiliation</w:t>
      </w:r>
      <w:r w:rsidRPr="003C7C9D">
        <w:rPr>
          <w:rFonts w:ascii="Cambria" w:eastAsia="Franklin Gothic Book" w:hAnsi="Cambria" w:cs="Franklin Gothic Book"/>
          <w:sz w:val="24"/>
          <w:szCs w:val="24"/>
        </w:rPr>
        <w:t>: the formal tie between a group and another organization.</w:t>
      </w:r>
    </w:p>
    <w:p w14:paraId="39C38D07"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Agenda</w:t>
      </w:r>
      <w:r w:rsidRPr="003C7C9D">
        <w:rPr>
          <w:rFonts w:ascii="Cambria" w:eastAsia="Franklin Gothic Book" w:hAnsi="Cambria" w:cs="Franklin Gothic Book"/>
          <w:sz w:val="24"/>
          <w:szCs w:val="24"/>
        </w:rPr>
        <w:t>: the document that contains meeting details and the items to be discussed and decided at the meeting.</w:t>
      </w:r>
    </w:p>
    <w:p w14:paraId="1E061F76"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Amendment</w:t>
      </w:r>
      <w:r w:rsidRPr="003C7C9D">
        <w:rPr>
          <w:rFonts w:ascii="Cambria" w:eastAsia="Franklin Gothic Book" w:hAnsi="Cambria" w:cs="Franklin Gothic Book"/>
          <w:sz w:val="24"/>
          <w:szCs w:val="24"/>
        </w:rPr>
        <w:t xml:space="preserve">: the change to a document that is proposed and voted on. </w:t>
      </w:r>
    </w:p>
    <w:p w14:paraId="6BF1A424"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Amendment Proposal</w:t>
      </w:r>
      <w:r w:rsidRPr="003C7C9D">
        <w:rPr>
          <w:rFonts w:ascii="Cambria" w:eastAsia="Franklin Gothic Book" w:hAnsi="Cambria" w:cs="Franklin Gothic Book"/>
          <w:sz w:val="24"/>
          <w:szCs w:val="24"/>
        </w:rPr>
        <w:t>: the identification of the changes for a document and the rationale for the changes.</w:t>
      </w:r>
    </w:p>
    <w:p w14:paraId="3032F4B6"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 xml:space="preserve">Consensus: </w:t>
      </w:r>
      <w:r w:rsidRPr="003C7C9D">
        <w:rPr>
          <w:rFonts w:ascii="Cambria" w:eastAsia="Franklin Gothic Book" w:hAnsi="Cambria" w:cs="Franklin Gothic Book"/>
          <w:sz w:val="24"/>
          <w:szCs w:val="24"/>
        </w:rPr>
        <w:t>decisions made by compromise and cooperation to find a common ground solution that can be accepted by all parties.</w:t>
      </w:r>
    </w:p>
    <w:p w14:paraId="2DE2B8DE"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Constitution</w:t>
      </w:r>
      <w:r w:rsidRPr="003C7C9D">
        <w:rPr>
          <w:rFonts w:ascii="Cambria" w:eastAsia="Franklin Gothic Book" w:hAnsi="Cambria" w:cs="Franklin Gothic Book"/>
          <w:sz w:val="24"/>
          <w:szCs w:val="24"/>
        </w:rPr>
        <w:t>: the framework document that establishes a group’s structure and expectations.</w:t>
      </w:r>
    </w:p>
    <w:p w14:paraId="6DDAF2D0"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Decision-Making Model</w:t>
      </w:r>
      <w:r w:rsidRPr="003C7C9D">
        <w:rPr>
          <w:rFonts w:ascii="Cambria" w:eastAsia="Franklin Gothic Book" w:hAnsi="Cambria" w:cs="Franklin Gothic Book"/>
          <w:sz w:val="24"/>
          <w:szCs w:val="24"/>
        </w:rPr>
        <w:t>: the process selected by a group for how that group will make decisions.</w:t>
      </w:r>
    </w:p>
    <w:p w14:paraId="03A2116C"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Delegate</w:t>
      </w:r>
      <w:r w:rsidRPr="003C7C9D">
        <w:rPr>
          <w:rFonts w:ascii="Cambria" w:eastAsia="Franklin Gothic Book" w:hAnsi="Cambria" w:cs="Franklin Gothic Book"/>
          <w:sz w:val="24"/>
          <w:szCs w:val="24"/>
        </w:rPr>
        <w:t>: the person selected to represent the group at conferences or other organization's meetings.</w:t>
      </w:r>
    </w:p>
    <w:p w14:paraId="7B831973"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General Meeting</w:t>
      </w:r>
      <w:r w:rsidRPr="003C7C9D">
        <w:rPr>
          <w:rFonts w:ascii="Cambria" w:eastAsia="Franklin Gothic Book" w:hAnsi="Cambria" w:cs="Franklin Gothic Book"/>
          <w:sz w:val="24"/>
          <w:szCs w:val="24"/>
        </w:rPr>
        <w:t>: the meeting of the group when formal business items are decided if there are any, such as the election of executives.</w:t>
      </w:r>
    </w:p>
    <w:p w14:paraId="6F7439F9"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Nomination</w:t>
      </w:r>
      <w:r w:rsidRPr="003C7C9D">
        <w:rPr>
          <w:rFonts w:ascii="Cambria" w:eastAsia="Franklin Gothic Book" w:hAnsi="Cambria" w:cs="Franklin Gothic Book"/>
          <w:sz w:val="24"/>
          <w:szCs w:val="24"/>
        </w:rPr>
        <w:t xml:space="preserve">: the naming of an individual as a candidate for election to a position. </w:t>
      </w:r>
      <w:r w:rsidRPr="003C7C9D">
        <w:rPr>
          <w:rFonts w:ascii="Cambria" w:eastAsia="Franklin Gothic Book" w:hAnsi="Cambria" w:cs="Franklin Gothic Book"/>
          <w:b/>
          <w:bCs/>
          <w:sz w:val="24"/>
          <w:szCs w:val="24"/>
        </w:rPr>
        <w:t>Notice</w:t>
      </w:r>
      <w:r w:rsidRPr="003C7C9D">
        <w:rPr>
          <w:rFonts w:ascii="Cambria" w:eastAsia="Franklin Gothic Book" w:hAnsi="Cambria" w:cs="Franklin Gothic Book"/>
          <w:sz w:val="24"/>
          <w:szCs w:val="24"/>
        </w:rPr>
        <w:t>: the written identification of the meeting details and agenda provided to group members.</w:t>
      </w:r>
      <w:r w:rsidRPr="003C7C9D">
        <w:rPr>
          <w:rFonts w:ascii="Cambria" w:hAnsi="Cambria"/>
          <w:sz w:val="24"/>
          <w:szCs w:val="24"/>
        </w:rPr>
        <w:br/>
      </w:r>
      <w:r w:rsidRPr="003C7C9D">
        <w:rPr>
          <w:rFonts w:ascii="Cambria" w:eastAsia="Franklin Gothic Book" w:hAnsi="Cambria" w:cs="Franklin Gothic Book"/>
          <w:b/>
          <w:bCs/>
          <w:sz w:val="24"/>
          <w:szCs w:val="24"/>
        </w:rPr>
        <w:t>Petition:</w:t>
      </w:r>
      <w:r w:rsidRPr="003C7C9D">
        <w:rPr>
          <w:rFonts w:ascii="Cambria" w:eastAsia="Franklin Gothic Book" w:hAnsi="Cambria" w:cs="Franklin Gothic Book"/>
          <w:sz w:val="24"/>
          <w:szCs w:val="24"/>
        </w:rPr>
        <w:t xml:space="preserve"> a written request made for a specific action to be taken.</w:t>
      </w:r>
    </w:p>
    <w:p w14:paraId="58E1068F"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Quorum</w:t>
      </w:r>
      <w:r w:rsidRPr="003C7C9D">
        <w:rPr>
          <w:rFonts w:ascii="Cambria" w:eastAsia="Franklin Gothic Book" w:hAnsi="Cambria" w:cs="Franklin Gothic Book"/>
          <w:sz w:val="24"/>
          <w:szCs w:val="24"/>
        </w:rPr>
        <w:t>: the minimum number of members that must be present and able to vote before a vote can be taken.</w:t>
      </w:r>
    </w:p>
    <w:p w14:paraId="4BC57497"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Recurrent</w:t>
      </w:r>
      <w:r w:rsidRPr="003C7C9D">
        <w:rPr>
          <w:rFonts w:ascii="Cambria" w:eastAsia="Franklin Gothic Book" w:hAnsi="Cambria" w:cs="Franklin Gothic Book"/>
          <w:sz w:val="24"/>
          <w:szCs w:val="24"/>
        </w:rPr>
        <w:t>: a repeating event or requirement.</w:t>
      </w:r>
    </w:p>
    <w:p w14:paraId="71169A1F"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Simple Majority</w:t>
      </w:r>
      <w:r w:rsidRPr="003C7C9D">
        <w:rPr>
          <w:rFonts w:ascii="Cambria" w:eastAsia="Franklin Gothic Book" w:hAnsi="Cambria" w:cs="Franklin Gothic Book"/>
          <w:sz w:val="24"/>
          <w:szCs w:val="24"/>
        </w:rPr>
        <w:t xml:space="preserve">: decisions made by a direct vote with 50%+1 voting in </w:t>
      </w:r>
      <w:proofErr w:type="spellStart"/>
      <w:r w:rsidRPr="003C7C9D">
        <w:rPr>
          <w:rFonts w:ascii="Cambria" w:eastAsia="Franklin Gothic Book" w:hAnsi="Cambria" w:cs="Franklin Gothic Book"/>
          <w:sz w:val="24"/>
          <w:szCs w:val="24"/>
        </w:rPr>
        <w:t>favour</w:t>
      </w:r>
      <w:proofErr w:type="spellEnd"/>
      <w:r w:rsidRPr="003C7C9D">
        <w:rPr>
          <w:rFonts w:ascii="Cambria" w:eastAsia="Franklin Gothic Book" w:hAnsi="Cambria" w:cs="Franklin Gothic Book"/>
          <w:sz w:val="24"/>
          <w:szCs w:val="24"/>
        </w:rPr>
        <w:t xml:space="preserve">. </w:t>
      </w:r>
    </w:p>
    <w:p w14:paraId="0B238C3A"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Solicit</w:t>
      </w:r>
      <w:r w:rsidRPr="003C7C9D">
        <w:rPr>
          <w:rFonts w:ascii="Cambria" w:eastAsia="Franklin Gothic Book" w:hAnsi="Cambria" w:cs="Franklin Gothic Book"/>
          <w:sz w:val="24"/>
          <w:szCs w:val="24"/>
        </w:rPr>
        <w:t>: to seek an individual for a specific purpose, action, or role.</w:t>
      </w:r>
    </w:p>
    <w:p w14:paraId="6DC75560"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Term</w:t>
      </w:r>
      <w:r w:rsidRPr="003C7C9D">
        <w:rPr>
          <w:rFonts w:ascii="Cambria" w:eastAsia="Franklin Gothic Book" w:hAnsi="Cambria" w:cs="Franklin Gothic Book"/>
          <w:sz w:val="24"/>
          <w:szCs w:val="24"/>
        </w:rPr>
        <w:t>: the time an executive holds a position and has authority to act for the group according to the group’s Constitution.</w:t>
      </w:r>
    </w:p>
    <w:p w14:paraId="13232895"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lastRenderedPageBreak/>
        <w:t>Unanimity</w:t>
      </w:r>
      <w:r w:rsidRPr="003C7C9D">
        <w:rPr>
          <w:rFonts w:ascii="Cambria" w:eastAsia="Franklin Gothic Book" w:hAnsi="Cambria" w:cs="Franklin Gothic Book"/>
          <w:sz w:val="24"/>
          <w:szCs w:val="24"/>
        </w:rPr>
        <w:t>: a condition of consensus that requires that no party is opposed to a voting item.</w:t>
      </w:r>
    </w:p>
    <w:p w14:paraId="46D89466" w14:textId="77777777" w:rsidR="001A54E0" w:rsidRPr="003C7C9D" w:rsidRDefault="001A54E0" w:rsidP="001A54E0">
      <w:pPr>
        <w:pStyle w:val="Body"/>
        <w:spacing w:line="276" w:lineRule="auto"/>
        <w:rPr>
          <w:rFonts w:ascii="Cambria" w:eastAsia="Franklin Gothic Book" w:hAnsi="Cambria" w:cs="Franklin Gothic Book"/>
          <w:sz w:val="24"/>
          <w:szCs w:val="24"/>
        </w:rPr>
      </w:pPr>
      <w:r w:rsidRPr="003C7C9D">
        <w:rPr>
          <w:rFonts w:ascii="Cambria" w:eastAsia="Franklin Gothic Book" w:hAnsi="Cambria" w:cs="Franklin Gothic Book"/>
          <w:b/>
          <w:bCs/>
          <w:sz w:val="24"/>
          <w:szCs w:val="24"/>
        </w:rPr>
        <w:t>Vacancy</w:t>
      </w:r>
      <w:r w:rsidRPr="003C7C9D">
        <w:rPr>
          <w:rFonts w:ascii="Cambria" w:eastAsia="Franklin Gothic Book" w:hAnsi="Cambria" w:cs="Franklin Gothic Book"/>
          <w:sz w:val="24"/>
          <w:szCs w:val="24"/>
        </w:rPr>
        <w:t>: an unfilled executive position when an executive resigns, is removed, or no one is elected.</w:t>
      </w:r>
    </w:p>
    <w:p w14:paraId="4C008427" w14:textId="77777777" w:rsidR="007C6363" w:rsidRPr="003C7C9D" w:rsidRDefault="007C6363" w:rsidP="00894532">
      <w:pPr>
        <w:pStyle w:val="Body"/>
        <w:spacing w:line="276" w:lineRule="auto"/>
        <w:rPr>
          <w:sz w:val="24"/>
          <w:szCs w:val="24"/>
        </w:rPr>
      </w:pPr>
    </w:p>
    <w:sectPr w:rsidR="007C6363" w:rsidRPr="003C7C9D" w:rsidSect="0048760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D8DA" w14:textId="77777777" w:rsidR="00615C86" w:rsidRDefault="00615C86">
      <w:r>
        <w:separator/>
      </w:r>
    </w:p>
  </w:endnote>
  <w:endnote w:type="continuationSeparator" w:id="0">
    <w:p w14:paraId="278762BE" w14:textId="77777777" w:rsidR="00615C86" w:rsidRDefault="00615C86">
      <w:r>
        <w:continuationSeparator/>
      </w:r>
    </w:p>
  </w:endnote>
  <w:endnote w:type="continuationNotice" w:id="1">
    <w:p w14:paraId="344ADFBF" w14:textId="77777777" w:rsidR="00615C86" w:rsidRDefault="00615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AC76" w14:textId="77777777" w:rsidR="007C6363" w:rsidRDefault="007C636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B3CAB" w14:textId="77777777" w:rsidR="00615C86" w:rsidRDefault="00615C86">
      <w:r>
        <w:separator/>
      </w:r>
    </w:p>
  </w:footnote>
  <w:footnote w:type="continuationSeparator" w:id="0">
    <w:p w14:paraId="2D34D7E5" w14:textId="77777777" w:rsidR="00615C86" w:rsidRDefault="00615C86">
      <w:r>
        <w:continuationSeparator/>
      </w:r>
    </w:p>
  </w:footnote>
  <w:footnote w:type="continuationNotice" w:id="1">
    <w:p w14:paraId="614F862D" w14:textId="77777777" w:rsidR="00615C86" w:rsidRDefault="00615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0266" w14:textId="77777777" w:rsidR="007C6363" w:rsidRDefault="007C6363">
    <w:pPr>
      <w:pStyle w:val="HeaderFooter"/>
    </w:pPr>
  </w:p>
</w:hdr>
</file>

<file path=word/intelligence2.xml><?xml version="1.0" encoding="utf-8"?>
<int2:intelligence xmlns:int2="http://schemas.microsoft.com/office/intelligence/2020/intelligence" xmlns:oel="http://schemas.microsoft.com/office/2019/extlst">
  <int2:observations>
    <int2:bookmark int2:bookmarkName="_Int_j5iOdTVj" int2:invalidationBookmarkName="" int2:hashCode="GdkpKRS9HTljsR" int2:id="2NdkdE5w"/>
    <int2:bookmark int2:bookmarkName="_Int_0UdFic7t" int2:invalidationBookmarkName="" int2:hashCode="Asy6eHhLdgNayK" int2:id="Kw1EOlVu"/>
    <int2:bookmark int2:bookmarkName="_Int_VZ91woVH" int2:invalidationBookmarkName="" int2:hashCode="wCgj9rKdcuGrsF" int2:id="nO5AKzLq"/>
    <int2:bookmark int2:bookmarkName="_Int_AhlqZ9AS" int2:invalidationBookmarkName="" int2:hashCode="wCgj9rKdcuGrsF" int2:id="oeO57uyl"/>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3FC7"/>
    <w:multiLevelType w:val="hybridMultilevel"/>
    <w:tmpl w:val="D6FE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41D9F"/>
    <w:multiLevelType w:val="hybridMultilevel"/>
    <w:tmpl w:val="343C6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914E57"/>
    <w:multiLevelType w:val="hybridMultilevel"/>
    <w:tmpl w:val="2748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EF36EB"/>
    <w:multiLevelType w:val="hybridMultilevel"/>
    <w:tmpl w:val="46A0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8654B"/>
    <w:multiLevelType w:val="hybridMultilevel"/>
    <w:tmpl w:val="5F3A8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376E5"/>
    <w:multiLevelType w:val="hybridMultilevel"/>
    <w:tmpl w:val="E5CA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A4A74"/>
    <w:multiLevelType w:val="hybridMultilevel"/>
    <w:tmpl w:val="50BC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F1701"/>
    <w:multiLevelType w:val="hybridMultilevel"/>
    <w:tmpl w:val="81C0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26BEB"/>
    <w:multiLevelType w:val="hybridMultilevel"/>
    <w:tmpl w:val="A856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7086B"/>
    <w:multiLevelType w:val="hybridMultilevel"/>
    <w:tmpl w:val="5DECB140"/>
    <w:numStyleLink w:val="ImportedStyle1"/>
  </w:abstractNum>
  <w:abstractNum w:abstractNumId="10" w15:restartNumberingAfterBreak="0">
    <w:nsid w:val="5068730E"/>
    <w:multiLevelType w:val="hybridMultilevel"/>
    <w:tmpl w:val="51CE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C15F35"/>
    <w:multiLevelType w:val="hybridMultilevel"/>
    <w:tmpl w:val="5DECB140"/>
    <w:styleLink w:val="ImportedStyle1"/>
    <w:lvl w:ilvl="0" w:tplc="8D407B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B629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18D9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6E0B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7A63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3C1E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1804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BAEC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2E51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C731A9E"/>
    <w:multiLevelType w:val="hybridMultilevel"/>
    <w:tmpl w:val="0C2A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010070">
    <w:abstractNumId w:val="11"/>
  </w:num>
  <w:num w:numId="2" w16cid:durableId="1992713804">
    <w:abstractNumId w:val="9"/>
  </w:num>
  <w:num w:numId="3" w16cid:durableId="1601600224">
    <w:abstractNumId w:val="6"/>
  </w:num>
  <w:num w:numId="4" w16cid:durableId="988284772">
    <w:abstractNumId w:val="5"/>
  </w:num>
  <w:num w:numId="5" w16cid:durableId="365298614">
    <w:abstractNumId w:val="12"/>
  </w:num>
  <w:num w:numId="6" w16cid:durableId="684672205">
    <w:abstractNumId w:val="7"/>
  </w:num>
  <w:num w:numId="7" w16cid:durableId="1146900087">
    <w:abstractNumId w:val="0"/>
  </w:num>
  <w:num w:numId="8" w16cid:durableId="1032802519">
    <w:abstractNumId w:val="4"/>
  </w:num>
  <w:num w:numId="9" w16cid:durableId="339695815">
    <w:abstractNumId w:val="3"/>
  </w:num>
  <w:num w:numId="10" w16cid:durableId="780219678">
    <w:abstractNumId w:val="1"/>
  </w:num>
  <w:num w:numId="11" w16cid:durableId="610433582">
    <w:abstractNumId w:val="2"/>
  </w:num>
  <w:num w:numId="12" w16cid:durableId="1211577755">
    <w:abstractNumId w:val="8"/>
  </w:num>
  <w:num w:numId="13" w16cid:durableId="1832090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363"/>
    <w:rsid w:val="000635CE"/>
    <w:rsid w:val="00075A7F"/>
    <w:rsid w:val="00090F07"/>
    <w:rsid w:val="00103036"/>
    <w:rsid w:val="001A06D9"/>
    <w:rsid w:val="001A54E0"/>
    <w:rsid w:val="001B5E3F"/>
    <w:rsid w:val="001F1F3C"/>
    <w:rsid w:val="00215D3B"/>
    <w:rsid w:val="00260A58"/>
    <w:rsid w:val="002B6735"/>
    <w:rsid w:val="002E6430"/>
    <w:rsid w:val="003242CA"/>
    <w:rsid w:val="00356C0D"/>
    <w:rsid w:val="003C7C9D"/>
    <w:rsid w:val="00403E19"/>
    <w:rsid w:val="004076CF"/>
    <w:rsid w:val="004612F4"/>
    <w:rsid w:val="0048760F"/>
    <w:rsid w:val="004B7566"/>
    <w:rsid w:val="005E4260"/>
    <w:rsid w:val="00615C86"/>
    <w:rsid w:val="0064104E"/>
    <w:rsid w:val="0067309E"/>
    <w:rsid w:val="00677DE0"/>
    <w:rsid w:val="00680B43"/>
    <w:rsid w:val="006C4897"/>
    <w:rsid w:val="006C4E85"/>
    <w:rsid w:val="006E38D7"/>
    <w:rsid w:val="00721824"/>
    <w:rsid w:val="00766F93"/>
    <w:rsid w:val="007C6363"/>
    <w:rsid w:val="007C6D6B"/>
    <w:rsid w:val="00850D78"/>
    <w:rsid w:val="00894532"/>
    <w:rsid w:val="008B71D7"/>
    <w:rsid w:val="008D6247"/>
    <w:rsid w:val="008E163D"/>
    <w:rsid w:val="00973C93"/>
    <w:rsid w:val="009D799C"/>
    <w:rsid w:val="009F7AAB"/>
    <w:rsid w:val="00A15068"/>
    <w:rsid w:val="00AC13FD"/>
    <w:rsid w:val="00B144B2"/>
    <w:rsid w:val="00B70769"/>
    <w:rsid w:val="00BA34F3"/>
    <w:rsid w:val="00CC42A4"/>
    <w:rsid w:val="00CD16B0"/>
    <w:rsid w:val="00DA2486"/>
    <w:rsid w:val="00EC0D3B"/>
    <w:rsid w:val="00F135A4"/>
    <w:rsid w:val="045B9461"/>
    <w:rsid w:val="04B8305F"/>
    <w:rsid w:val="054B39B8"/>
    <w:rsid w:val="06B77CE1"/>
    <w:rsid w:val="0B4664F3"/>
    <w:rsid w:val="0C622403"/>
    <w:rsid w:val="0D786062"/>
    <w:rsid w:val="1454EFCE"/>
    <w:rsid w:val="1856EA9A"/>
    <w:rsid w:val="197398DA"/>
    <w:rsid w:val="1983CF2E"/>
    <w:rsid w:val="1CAB399C"/>
    <w:rsid w:val="1E8AD1FC"/>
    <w:rsid w:val="1F4FD105"/>
    <w:rsid w:val="231A7B20"/>
    <w:rsid w:val="2663DF6A"/>
    <w:rsid w:val="278985A3"/>
    <w:rsid w:val="286E59FF"/>
    <w:rsid w:val="2A0A2A60"/>
    <w:rsid w:val="2BAF2E16"/>
    <w:rsid w:val="3000EBAE"/>
    <w:rsid w:val="4882DAF7"/>
    <w:rsid w:val="4942FECF"/>
    <w:rsid w:val="49558807"/>
    <w:rsid w:val="4A0582FB"/>
    <w:rsid w:val="4AF15868"/>
    <w:rsid w:val="4BC885C4"/>
    <w:rsid w:val="4E8A0D0E"/>
    <w:rsid w:val="58664039"/>
    <w:rsid w:val="5D6C78AB"/>
    <w:rsid w:val="631A7B9D"/>
    <w:rsid w:val="68B43F6B"/>
    <w:rsid w:val="68C27885"/>
    <w:rsid w:val="6A149D5D"/>
    <w:rsid w:val="6F6004F4"/>
    <w:rsid w:val="763A13B7"/>
    <w:rsid w:val="78D641C6"/>
    <w:rsid w:val="79ECA387"/>
    <w:rsid w:val="7BBD7FCE"/>
    <w:rsid w:val="7CC646D6"/>
    <w:rsid w:val="7D270B46"/>
    <w:rsid w:val="7D4027D2"/>
    <w:rsid w:val="7E1A0612"/>
    <w:rsid w:val="7EFF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261F"/>
  <w15:docId w15:val="{F9A142AA-F0EA-4C18-AA7B-44A813B0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90F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090F07"/>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CD16B0"/>
    <w:rPr>
      <w:b/>
      <w:bCs/>
    </w:rPr>
  </w:style>
  <w:style w:type="character" w:customStyle="1" w:styleId="CommentSubjectChar">
    <w:name w:val="Comment Subject Char"/>
    <w:basedOn w:val="CommentTextChar"/>
    <w:link w:val="CommentSubject"/>
    <w:uiPriority w:val="99"/>
    <w:semiHidden/>
    <w:rsid w:val="00CD16B0"/>
    <w:rPr>
      <w:b/>
      <w:bCs/>
    </w:rPr>
  </w:style>
  <w:style w:type="paragraph" w:styleId="Header">
    <w:name w:val="header"/>
    <w:basedOn w:val="Normal"/>
    <w:link w:val="HeaderChar"/>
    <w:uiPriority w:val="99"/>
    <w:semiHidden/>
    <w:unhideWhenUsed/>
    <w:rsid w:val="006C4E85"/>
    <w:pPr>
      <w:tabs>
        <w:tab w:val="center" w:pos="4680"/>
        <w:tab w:val="right" w:pos="9360"/>
      </w:tabs>
    </w:pPr>
  </w:style>
  <w:style w:type="character" w:customStyle="1" w:styleId="HeaderChar">
    <w:name w:val="Header Char"/>
    <w:basedOn w:val="DefaultParagraphFont"/>
    <w:link w:val="Header"/>
    <w:uiPriority w:val="99"/>
    <w:semiHidden/>
    <w:rsid w:val="006C4E85"/>
    <w:rPr>
      <w:sz w:val="24"/>
      <w:szCs w:val="24"/>
    </w:rPr>
  </w:style>
  <w:style w:type="paragraph" w:styleId="Footer">
    <w:name w:val="footer"/>
    <w:basedOn w:val="Normal"/>
    <w:link w:val="FooterChar"/>
    <w:uiPriority w:val="99"/>
    <w:semiHidden/>
    <w:unhideWhenUsed/>
    <w:rsid w:val="006C4E85"/>
    <w:pPr>
      <w:tabs>
        <w:tab w:val="center" w:pos="4680"/>
        <w:tab w:val="right" w:pos="9360"/>
      </w:tabs>
    </w:pPr>
  </w:style>
  <w:style w:type="character" w:customStyle="1" w:styleId="FooterChar">
    <w:name w:val="Footer Char"/>
    <w:basedOn w:val="DefaultParagraphFont"/>
    <w:link w:val="Footer"/>
    <w:uiPriority w:val="99"/>
    <w:semiHidden/>
    <w:rsid w:val="006C4E85"/>
    <w:rPr>
      <w:sz w:val="24"/>
      <w:szCs w:val="24"/>
    </w:rPr>
  </w:style>
  <w:style w:type="character" w:styleId="UnresolvedMention">
    <w:name w:val="Unresolved Mention"/>
    <w:basedOn w:val="DefaultParagraphFont"/>
    <w:uiPriority w:val="99"/>
    <w:semiHidden/>
    <w:unhideWhenUsed/>
    <w:rsid w:val="003C7C9D"/>
    <w:rPr>
      <w:color w:val="605E5C"/>
      <w:shd w:val="clear" w:color="auto" w:fill="E1DFDD"/>
    </w:rPr>
  </w:style>
  <w:style w:type="table" w:styleId="TableGrid">
    <w:name w:val="Table Grid"/>
    <w:basedOn w:val="TableNormal"/>
    <w:uiPriority w:val="39"/>
    <w:rsid w:val="001A5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samu.ca/about/bylaws-policy-procedu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7" ma:contentTypeDescription="Create a new document." ma:contentTypeScope="" ma:versionID="acc310f1b01f21b808a98c9f66f3d934">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bebaacedfe01ab5c09277dc9eef72ace"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93e8cf-5308-43c4-b8cb-364214199a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be129d-2a90-4754-886b-2fbc82553fe2}" ma:internalName="TaxCatchAll" ma:showField="CatchAllData" ma:web="92305e23-3075-44c5-8b4f-bd9e641a2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305e23-3075-44c5-8b4f-bd9e641a289c" xsi:nil="true"/>
    <lcf76f155ced4ddcb4097134ff3c332f xmlns="946050e8-cfd0-42cb-b07c-c2a11ed82b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C450C7-86BE-4087-B502-F09A906C7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50e8-cfd0-42cb-b07c-c2a11ed82b93"/>
    <ds:schemaRef ds:uri="92305e23-3075-44c5-8b4f-bd9e641a2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ECB4A-9F1C-4148-8B65-92CA2FA68C4E}">
  <ds:schemaRefs>
    <ds:schemaRef ds:uri="http://schemas.microsoft.com/sharepoint/v3/contenttype/forms"/>
  </ds:schemaRefs>
</ds:datastoreItem>
</file>

<file path=customXml/itemProps3.xml><?xml version="1.0" encoding="utf-8"?>
<ds:datastoreItem xmlns:ds="http://schemas.openxmlformats.org/officeDocument/2006/customXml" ds:itemID="{8CB55B9A-A0AB-4779-8B83-E88E3D668A35}">
  <ds:schemaRefs>
    <ds:schemaRef ds:uri="http://schemas.microsoft.com/office/2006/metadata/properties"/>
    <ds:schemaRef ds:uri="http://schemas.microsoft.com/office/infopath/2007/PartnerControls"/>
    <ds:schemaRef ds:uri="92305e23-3075-44c5-8b4f-bd9e641a289c"/>
    <ds:schemaRef ds:uri="946050e8-cfd0-42cb-b07c-c2a11ed82b93"/>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3329</Words>
  <Characters>18977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Jean Head</dc:creator>
  <cp:lastModifiedBy>Erika Jean Head</cp:lastModifiedBy>
  <cp:revision>5</cp:revision>
  <dcterms:created xsi:type="dcterms:W3CDTF">2022-12-15T17:40:00Z</dcterms:created>
  <dcterms:modified xsi:type="dcterms:W3CDTF">2022-12-15T18:55:00Z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y fmtid="{D5CDD505-2E9C-101B-9397-08002B2CF9AE}" pid="3" name="MediaServiceImageTags">
    <vt:lpwstr/>
  </property>
</Properties>
</file>