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AF20BC" w14:textId="132F0965" w:rsidR="004C10A4" w:rsidRPr="00535965" w:rsidRDefault="004C10A4" w:rsidP="6B860796">
      <w:pPr>
        <w:pStyle w:val="Body"/>
        <w:jc w:val="center"/>
        <w:rPr>
          <w:rFonts w:ascii="Cambria" w:eastAsia="Franklin Gothic Book" w:hAnsi="Cambria" w:cs="Franklin Gothic Book"/>
        </w:rPr>
      </w:pPr>
    </w:p>
    <w:p w14:paraId="672A6659" w14:textId="77777777" w:rsidR="004C10A4" w:rsidRPr="00535965" w:rsidRDefault="004C10A4" w:rsidP="6B860796">
      <w:pPr>
        <w:pStyle w:val="Body"/>
        <w:jc w:val="center"/>
        <w:rPr>
          <w:rFonts w:ascii="Cambria" w:eastAsia="Franklin Gothic Book" w:hAnsi="Cambria" w:cs="Franklin Gothic Book"/>
        </w:rPr>
      </w:pPr>
    </w:p>
    <w:p w14:paraId="2F20D24B" w14:textId="64DBE086" w:rsidR="000C0F9A" w:rsidRPr="00535965" w:rsidRDefault="000C0F9A" w:rsidP="6B860796">
      <w:pPr>
        <w:pStyle w:val="Body"/>
        <w:jc w:val="center"/>
        <w:rPr>
          <w:rFonts w:ascii="Cambria" w:eastAsia="Franklin Gothic Book" w:hAnsi="Cambria" w:cs="Franklin Gothic Book"/>
          <w:sz w:val="56"/>
          <w:szCs w:val="56"/>
        </w:rPr>
      </w:pPr>
    </w:p>
    <w:p w14:paraId="1E57A245" w14:textId="62416FA3" w:rsidR="000C0F9A" w:rsidRPr="00535965" w:rsidRDefault="000C0F9A" w:rsidP="6B860796">
      <w:pPr>
        <w:pStyle w:val="Body"/>
        <w:jc w:val="center"/>
        <w:rPr>
          <w:rFonts w:ascii="Cambria" w:eastAsia="Franklin Gothic Book" w:hAnsi="Cambria" w:cs="Franklin Gothic Book"/>
          <w:sz w:val="56"/>
          <w:szCs w:val="56"/>
        </w:rPr>
      </w:pPr>
      <w:r w:rsidRPr="00535965">
        <w:rPr>
          <w:rFonts w:ascii="Cambria" w:eastAsia="Calibri" w:hAnsi="Cambria" w:cs="Calibri"/>
          <w:noProof/>
          <w:color w:val="auto"/>
          <w:bdr w:val="none" w:sz="0" w:space="0" w:color="auto"/>
          <w14:textOutline w14:w="0" w14:cap="rnd" w14:cmpd="sng" w14:algn="ctr">
            <w14:noFill/>
            <w14:prstDash w14:val="solid"/>
            <w14:bevel/>
          </w14:textOutline>
        </w:rPr>
        <w:drawing>
          <wp:anchor distT="0" distB="0" distL="114300" distR="114300" simplePos="0" relativeHeight="251658240" behindDoc="0" locked="0" layoutInCell="1" allowOverlap="1" wp14:anchorId="5E742B77" wp14:editId="03649CD5">
            <wp:simplePos x="0" y="0"/>
            <wp:positionH relativeFrom="margin">
              <wp:align>center</wp:align>
            </wp:positionH>
            <wp:positionV relativeFrom="paragraph">
              <wp:posOffset>494840</wp:posOffset>
            </wp:positionV>
            <wp:extent cx="4810129" cy="1924050"/>
            <wp:effectExtent l="0" t="0" r="0" b="0"/>
            <wp:wrapTopAndBottom/>
            <wp:docPr id="1" name="Picture 1" descr="Text&#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ext&#10;&#10;Description automatically generated with medium confidence"/>
                    <pic:cNvPicPr/>
                  </pic:nvPicPr>
                  <pic:blipFill>
                    <a:blip r:embed="rId11" cstate="print">
                      <a:extLst>
                        <a:ext uri="{28A0092B-C50C-407E-A947-70E740481C1C}">
                          <a14:useLocalDpi xmlns:a14="http://schemas.microsoft.com/office/drawing/2010/main" val="0"/>
                        </a:ext>
                      </a:extLst>
                    </a:blip>
                    <a:stretch>
                      <a:fillRect/>
                    </a:stretch>
                  </pic:blipFill>
                  <pic:spPr>
                    <a:xfrm>
                      <a:off x="0" y="0"/>
                      <a:ext cx="4810129" cy="1924050"/>
                    </a:xfrm>
                    <a:prstGeom prst="rect">
                      <a:avLst/>
                    </a:prstGeom>
                  </pic:spPr>
                </pic:pic>
              </a:graphicData>
            </a:graphic>
          </wp:anchor>
        </w:drawing>
      </w:r>
    </w:p>
    <w:p w14:paraId="2F0D33BF" w14:textId="53206F38" w:rsidR="004C10A4" w:rsidRPr="00535965" w:rsidRDefault="00AD3092" w:rsidP="6B860796">
      <w:pPr>
        <w:pStyle w:val="Body"/>
        <w:jc w:val="center"/>
        <w:rPr>
          <w:rFonts w:ascii="Cambria" w:eastAsia="Franklin Gothic Book" w:hAnsi="Cambria" w:cs="Franklin Gothic Book"/>
          <w:sz w:val="56"/>
          <w:szCs w:val="56"/>
        </w:rPr>
      </w:pPr>
      <w:r w:rsidRPr="00535965">
        <w:rPr>
          <w:rFonts w:ascii="Cambria" w:eastAsia="Franklin Gothic Book" w:hAnsi="Cambria" w:cs="Franklin Gothic Book"/>
          <w:sz w:val="56"/>
          <w:szCs w:val="56"/>
        </w:rPr>
        <w:t>Student Groups</w:t>
      </w:r>
    </w:p>
    <w:p w14:paraId="0B6D97EF" w14:textId="72BD8C1A" w:rsidR="004C10A4" w:rsidRPr="00535965" w:rsidRDefault="00AD3092" w:rsidP="6B860796">
      <w:pPr>
        <w:pStyle w:val="Body"/>
        <w:jc w:val="center"/>
        <w:rPr>
          <w:rFonts w:ascii="Cambria" w:eastAsia="Franklin Gothic Book" w:hAnsi="Cambria" w:cs="Franklin Gothic Book"/>
          <w:b/>
          <w:bCs/>
          <w:sz w:val="56"/>
          <w:szCs w:val="56"/>
        </w:rPr>
      </w:pPr>
      <w:r w:rsidRPr="00535965">
        <w:rPr>
          <w:rFonts w:ascii="Cambria" w:eastAsia="Franklin Gothic Book" w:hAnsi="Cambria" w:cs="Franklin Gothic Book"/>
          <w:b/>
          <w:bCs/>
          <w:sz w:val="56"/>
          <w:szCs w:val="56"/>
        </w:rPr>
        <w:t>Event Planning 101</w:t>
      </w:r>
    </w:p>
    <w:p w14:paraId="2A4900BB" w14:textId="2B248A9B" w:rsidR="004C10A4" w:rsidRPr="00535965" w:rsidRDefault="00AD3092" w:rsidP="6B860796">
      <w:pPr>
        <w:pStyle w:val="Body"/>
        <w:jc w:val="center"/>
        <w:rPr>
          <w:rFonts w:ascii="Cambria" w:eastAsia="Franklin Gothic Book" w:hAnsi="Cambria" w:cs="Franklin Gothic Book"/>
          <w:sz w:val="48"/>
          <w:szCs w:val="48"/>
        </w:rPr>
      </w:pPr>
      <w:r w:rsidRPr="00535965">
        <w:rPr>
          <w:rFonts w:ascii="Cambria" w:eastAsia="Franklin Gothic Book" w:hAnsi="Cambria" w:cs="Franklin Gothic Book"/>
          <w:sz w:val="48"/>
          <w:szCs w:val="48"/>
        </w:rPr>
        <w:t>Information &amp; Resource Guide</w:t>
      </w:r>
    </w:p>
    <w:p w14:paraId="5DAB6C7B" w14:textId="77777777" w:rsidR="004C10A4" w:rsidRPr="00535965" w:rsidRDefault="004C10A4" w:rsidP="6B860796">
      <w:pPr>
        <w:pStyle w:val="Body"/>
        <w:jc w:val="center"/>
        <w:rPr>
          <w:rFonts w:ascii="Cambria" w:eastAsia="Franklin Gothic Book" w:hAnsi="Cambria" w:cs="Franklin Gothic Book"/>
          <w:b/>
          <w:bCs/>
          <w:sz w:val="32"/>
          <w:szCs w:val="32"/>
        </w:rPr>
      </w:pPr>
    </w:p>
    <w:p w14:paraId="02EB378F" w14:textId="77777777" w:rsidR="004C10A4" w:rsidRPr="00535965" w:rsidRDefault="004C10A4" w:rsidP="6B860796">
      <w:pPr>
        <w:pStyle w:val="Body"/>
        <w:jc w:val="center"/>
        <w:rPr>
          <w:rFonts w:ascii="Cambria" w:eastAsia="Franklin Gothic Book" w:hAnsi="Cambria" w:cs="Franklin Gothic Book"/>
          <w:b/>
          <w:bCs/>
          <w:sz w:val="32"/>
          <w:szCs w:val="32"/>
        </w:rPr>
      </w:pPr>
    </w:p>
    <w:p w14:paraId="6A05A809" w14:textId="77777777" w:rsidR="004C10A4" w:rsidRPr="00535965" w:rsidRDefault="004C10A4" w:rsidP="6B860796">
      <w:pPr>
        <w:pStyle w:val="Body"/>
        <w:jc w:val="center"/>
        <w:rPr>
          <w:rFonts w:ascii="Cambria" w:eastAsia="Franklin Gothic Book" w:hAnsi="Cambria" w:cs="Franklin Gothic Book"/>
          <w:b/>
          <w:bCs/>
          <w:sz w:val="32"/>
          <w:szCs w:val="32"/>
        </w:rPr>
      </w:pPr>
    </w:p>
    <w:p w14:paraId="5A39BBE3" w14:textId="77777777" w:rsidR="004C10A4" w:rsidRPr="00535965" w:rsidRDefault="004C10A4" w:rsidP="6B860796">
      <w:pPr>
        <w:pStyle w:val="Body"/>
        <w:jc w:val="center"/>
        <w:rPr>
          <w:rFonts w:ascii="Cambria" w:eastAsia="Franklin Gothic Book" w:hAnsi="Cambria" w:cs="Franklin Gothic Book"/>
          <w:b/>
          <w:bCs/>
          <w:sz w:val="32"/>
          <w:szCs w:val="32"/>
        </w:rPr>
      </w:pPr>
    </w:p>
    <w:p w14:paraId="41C8F396" w14:textId="77777777" w:rsidR="004C10A4" w:rsidRPr="00535965" w:rsidRDefault="004C10A4" w:rsidP="6B860796">
      <w:pPr>
        <w:pStyle w:val="Body"/>
        <w:rPr>
          <w:rFonts w:ascii="Cambria" w:eastAsia="Franklin Gothic Book" w:hAnsi="Cambria" w:cs="Franklin Gothic Book"/>
          <w:b/>
          <w:bCs/>
          <w:sz w:val="32"/>
          <w:szCs w:val="32"/>
        </w:rPr>
      </w:pPr>
    </w:p>
    <w:p w14:paraId="72A3D3EC" w14:textId="77777777" w:rsidR="004C10A4" w:rsidRPr="00535965" w:rsidRDefault="004C10A4" w:rsidP="6B860796">
      <w:pPr>
        <w:pStyle w:val="Body"/>
        <w:jc w:val="center"/>
        <w:rPr>
          <w:rFonts w:ascii="Cambria" w:eastAsia="Franklin Gothic Book" w:hAnsi="Cambria" w:cs="Franklin Gothic Book"/>
          <w:b/>
          <w:bCs/>
          <w:sz w:val="32"/>
          <w:szCs w:val="32"/>
        </w:rPr>
      </w:pPr>
    </w:p>
    <w:p w14:paraId="0D0B940D" w14:textId="77777777" w:rsidR="004C10A4" w:rsidRPr="00535965" w:rsidRDefault="008E679F" w:rsidP="6B860796">
      <w:pPr>
        <w:pStyle w:val="Body"/>
        <w:rPr>
          <w:rFonts w:ascii="Cambria" w:eastAsia="Franklin Gothic Book" w:hAnsi="Cambria" w:cs="Franklin Gothic Book"/>
        </w:rPr>
      </w:pPr>
      <w:r w:rsidRPr="00535965">
        <w:rPr>
          <w:rFonts w:ascii="Cambria" w:eastAsia="Franklin Gothic Book" w:hAnsi="Cambria" w:cs="Franklin Gothic Book"/>
          <w:sz w:val="32"/>
          <w:szCs w:val="32"/>
        </w:rPr>
        <w:br w:type="page"/>
      </w:r>
    </w:p>
    <w:sdt>
      <w:sdtPr>
        <w:rPr>
          <w:rFonts w:ascii="Cambria" w:eastAsia="Arial Unicode MS" w:hAnsi="Cambria" w:cs="Times New Roman"/>
          <w:color w:val="1F3864" w:themeColor="accent1" w:themeShade="80"/>
          <w:sz w:val="34"/>
          <w:szCs w:val="36"/>
          <w:u w:val="single"/>
          <w:bdr w:val="nil"/>
        </w:rPr>
        <w:id w:val="144253036"/>
        <w:docPartObj>
          <w:docPartGallery w:val="Table of Contents"/>
          <w:docPartUnique/>
        </w:docPartObj>
      </w:sdtPr>
      <w:sdtEndPr>
        <w:rPr>
          <w:b/>
          <w:bCs/>
          <w:noProof/>
          <w:color w:val="auto"/>
          <w:sz w:val="28"/>
          <w:szCs w:val="28"/>
          <w:u w:val="none"/>
        </w:rPr>
      </w:sdtEndPr>
      <w:sdtContent>
        <w:p w14:paraId="53B9DED3" w14:textId="5F46F823" w:rsidR="00D50834" w:rsidRPr="00535965" w:rsidRDefault="00535965">
          <w:pPr>
            <w:pStyle w:val="TOCHeading"/>
            <w:rPr>
              <w:rFonts w:ascii="Cambria" w:hAnsi="Cambria"/>
              <w:color w:val="1F3864" w:themeColor="accent1" w:themeShade="80"/>
              <w:sz w:val="34"/>
              <w:szCs w:val="36"/>
              <w:u w:val="single"/>
            </w:rPr>
          </w:pPr>
          <w:r w:rsidRPr="00535965">
            <w:rPr>
              <w:rFonts w:ascii="Cambria" w:eastAsia="Arial Unicode MS" w:hAnsi="Cambria" w:cs="Times New Roman"/>
              <w:color w:val="1F3864" w:themeColor="accent1" w:themeShade="80"/>
              <w:sz w:val="34"/>
              <w:szCs w:val="36"/>
              <w:u w:val="single"/>
              <w:bdr w:val="nil"/>
            </w:rPr>
            <w:t xml:space="preserve">Table of </w:t>
          </w:r>
          <w:r w:rsidR="00D50834" w:rsidRPr="00535965">
            <w:rPr>
              <w:rFonts w:ascii="Cambria" w:hAnsi="Cambria"/>
              <w:color w:val="1F3864" w:themeColor="accent1" w:themeShade="80"/>
              <w:sz w:val="34"/>
              <w:szCs w:val="36"/>
              <w:u w:val="single"/>
            </w:rPr>
            <w:t>Contents</w:t>
          </w:r>
        </w:p>
        <w:p w14:paraId="66D294E7" w14:textId="47214A69" w:rsidR="00535965" w:rsidRDefault="00D50834">
          <w:pPr>
            <w:pStyle w:val="TOC1"/>
            <w:tabs>
              <w:tab w:val="right" w:leader="dot" w:pos="9350"/>
            </w:tabs>
            <w:rPr>
              <w:rFonts w:asciiTheme="minorHAnsi" w:eastAsiaTheme="minorEastAsia" w:hAnsiTheme="minorHAnsi" w:cstheme="minorBidi"/>
              <w:noProof/>
              <w:sz w:val="22"/>
              <w:szCs w:val="22"/>
              <w:bdr w:val="none" w:sz="0" w:space="0" w:color="auto"/>
            </w:rPr>
          </w:pPr>
          <w:r w:rsidRPr="00535965">
            <w:rPr>
              <w:rFonts w:ascii="Cambria" w:hAnsi="Cambria"/>
              <w:sz w:val="28"/>
              <w:szCs w:val="28"/>
            </w:rPr>
            <w:fldChar w:fldCharType="begin"/>
          </w:r>
          <w:r w:rsidRPr="00535965">
            <w:rPr>
              <w:rFonts w:ascii="Cambria" w:hAnsi="Cambria"/>
              <w:sz w:val="28"/>
              <w:szCs w:val="28"/>
            </w:rPr>
            <w:instrText xml:space="preserve"> TOC \o "1-3" \h \z \u </w:instrText>
          </w:r>
          <w:r w:rsidRPr="00535965">
            <w:rPr>
              <w:rFonts w:ascii="Cambria" w:hAnsi="Cambria"/>
              <w:sz w:val="28"/>
              <w:szCs w:val="28"/>
            </w:rPr>
            <w:fldChar w:fldCharType="separate"/>
          </w:r>
          <w:hyperlink w:anchor="_Toc122007908" w:history="1">
            <w:r w:rsidR="00535965" w:rsidRPr="00BA4682">
              <w:rPr>
                <w:rStyle w:val="Hyperlink"/>
                <w:rFonts w:ascii="Cambria" w:hAnsi="Cambria"/>
                <w:b/>
                <w:bCs/>
                <w:noProof/>
              </w:rPr>
              <w:t>Introduction</w:t>
            </w:r>
            <w:r w:rsidR="00535965">
              <w:rPr>
                <w:noProof/>
                <w:webHidden/>
              </w:rPr>
              <w:tab/>
            </w:r>
            <w:r w:rsidR="00535965">
              <w:rPr>
                <w:noProof/>
                <w:webHidden/>
              </w:rPr>
              <w:fldChar w:fldCharType="begin"/>
            </w:r>
            <w:r w:rsidR="00535965">
              <w:rPr>
                <w:noProof/>
                <w:webHidden/>
              </w:rPr>
              <w:instrText xml:space="preserve"> PAGEREF _Toc122007908 \h </w:instrText>
            </w:r>
            <w:r w:rsidR="00535965">
              <w:rPr>
                <w:noProof/>
                <w:webHidden/>
              </w:rPr>
            </w:r>
            <w:r w:rsidR="00535965">
              <w:rPr>
                <w:noProof/>
                <w:webHidden/>
              </w:rPr>
              <w:fldChar w:fldCharType="separate"/>
            </w:r>
            <w:r w:rsidR="00535965">
              <w:rPr>
                <w:noProof/>
                <w:webHidden/>
              </w:rPr>
              <w:t>3</w:t>
            </w:r>
            <w:r w:rsidR="00535965">
              <w:rPr>
                <w:noProof/>
                <w:webHidden/>
              </w:rPr>
              <w:fldChar w:fldCharType="end"/>
            </w:r>
          </w:hyperlink>
        </w:p>
        <w:p w14:paraId="37A759BB" w14:textId="11C9DBAD" w:rsidR="00535965" w:rsidRDefault="00535965">
          <w:pPr>
            <w:pStyle w:val="TOC1"/>
            <w:tabs>
              <w:tab w:val="right" w:leader="dot" w:pos="9350"/>
            </w:tabs>
            <w:rPr>
              <w:rFonts w:asciiTheme="minorHAnsi" w:eastAsiaTheme="minorEastAsia" w:hAnsiTheme="minorHAnsi" w:cstheme="minorBidi"/>
              <w:noProof/>
              <w:sz w:val="22"/>
              <w:szCs w:val="22"/>
              <w:bdr w:val="none" w:sz="0" w:space="0" w:color="auto"/>
            </w:rPr>
          </w:pPr>
          <w:hyperlink w:anchor="_Toc122007909" w:history="1">
            <w:r w:rsidRPr="00BA4682">
              <w:rPr>
                <w:rStyle w:val="Hyperlink"/>
                <w:rFonts w:ascii="Cambria" w:eastAsia="Franklin Gothic Book" w:hAnsi="Cambria"/>
                <w:b/>
                <w:bCs/>
                <w:noProof/>
              </w:rPr>
              <w:t>General Event Planning Tips</w:t>
            </w:r>
            <w:r>
              <w:rPr>
                <w:noProof/>
                <w:webHidden/>
              </w:rPr>
              <w:tab/>
            </w:r>
            <w:r>
              <w:rPr>
                <w:noProof/>
                <w:webHidden/>
              </w:rPr>
              <w:fldChar w:fldCharType="begin"/>
            </w:r>
            <w:r>
              <w:rPr>
                <w:noProof/>
                <w:webHidden/>
              </w:rPr>
              <w:instrText xml:space="preserve"> PAGEREF _Toc122007909 \h </w:instrText>
            </w:r>
            <w:r>
              <w:rPr>
                <w:noProof/>
                <w:webHidden/>
              </w:rPr>
            </w:r>
            <w:r>
              <w:rPr>
                <w:noProof/>
                <w:webHidden/>
              </w:rPr>
              <w:fldChar w:fldCharType="separate"/>
            </w:r>
            <w:r>
              <w:rPr>
                <w:noProof/>
                <w:webHidden/>
              </w:rPr>
              <w:t>3</w:t>
            </w:r>
            <w:r>
              <w:rPr>
                <w:noProof/>
                <w:webHidden/>
              </w:rPr>
              <w:fldChar w:fldCharType="end"/>
            </w:r>
          </w:hyperlink>
        </w:p>
        <w:p w14:paraId="2A2A1F6B" w14:textId="576024B1" w:rsidR="00535965" w:rsidRDefault="00535965">
          <w:pPr>
            <w:pStyle w:val="TOC1"/>
            <w:tabs>
              <w:tab w:val="right" w:leader="dot" w:pos="9350"/>
            </w:tabs>
            <w:rPr>
              <w:rFonts w:asciiTheme="minorHAnsi" w:eastAsiaTheme="minorEastAsia" w:hAnsiTheme="minorHAnsi" w:cstheme="minorBidi"/>
              <w:noProof/>
              <w:sz w:val="22"/>
              <w:szCs w:val="22"/>
              <w:bdr w:val="none" w:sz="0" w:space="0" w:color="auto"/>
            </w:rPr>
          </w:pPr>
          <w:hyperlink w:anchor="_Toc122007910" w:history="1">
            <w:r w:rsidRPr="00BA4682">
              <w:rPr>
                <w:rStyle w:val="Hyperlink"/>
                <w:rFonts w:ascii="Cambria" w:eastAsia="Franklin Gothic Book" w:hAnsi="Cambria"/>
                <w:b/>
                <w:bCs/>
                <w:noProof/>
              </w:rPr>
              <w:t>Event Grants</w:t>
            </w:r>
            <w:r>
              <w:rPr>
                <w:noProof/>
                <w:webHidden/>
              </w:rPr>
              <w:tab/>
            </w:r>
            <w:r>
              <w:rPr>
                <w:noProof/>
                <w:webHidden/>
              </w:rPr>
              <w:fldChar w:fldCharType="begin"/>
            </w:r>
            <w:r>
              <w:rPr>
                <w:noProof/>
                <w:webHidden/>
              </w:rPr>
              <w:instrText xml:space="preserve"> PAGEREF _Toc122007910 \h </w:instrText>
            </w:r>
            <w:r>
              <w:rPr>
                <w:noProof/>
                <w:webHidden/>
              </w:rPr>
            </w:r>
            <w:r>
              <w:rPr>
                <w:noProof/>
                <w:webHidden/>
              </w:rPr>
              <w:fldChar w:fldCharType="separate"/>
            </w:r>
            <w:r>
              <w:rPr>
                <w:noProof/>
                <w:webHidden/>
              </w:rPr>
              <w:t>3</w:t>
            </w:r>
            <w:r>
              <w:rPr>
                <w:noProof/>
                <w:webHidden/>
              </w:rPr>
              <w:fldChar w:fldCharType="end"/>
            </w:r>
          </w:hyperlink>
        </w:p>
        <w:p w14:paraId="2D042676" w14:textId="30C16F4F" w:rsidR="00535965" w:rsidRDefault="00535965">
          <w:pPr>
            <w:pStyle w:val="TOC1"/>
            <w:tabs>
              <w:tab w:val="right" w:leader="dot" w:pos="9350"/>
            </w:tabs>
            <w:rPr>
              <w:rFonts w:asciiTheme="minorHAnsi" w:eastAsiaTheme="minorEastAsia" w:hAnsiTheme="minorHAnsi" w:cstheme="minorBidi"/>
              <w:noProof/>
              <w:sz w:val="22"/>
              <w:szCs w:val="22"/>
              <w:bdr w:val="none" w:sz="0" w:space="0" w:color="auto"/>
            </w:rPr>
          </w:pPr>
          <w:hyperlink w:anchor="_Toc122007911" w:history="1">
            <w:r w:rsidRPr="00BA4682">
              <w:rPr>
                <w:rStyle w:val="Hyperlink"/>
                <w:rFonts w:ascii="Cambria" w:eastAsia="Franklin Gothic Book" w:hAnsi="Cambria"/>
                <w:b/>
                <w:bCs/>
                <w:noProof/>
              </w:rPr>
              <w:t>Budgeting Tips</w:t>
            </w:r>
            <w:r>
              <w:rPr>
                <w:noProof/>
                <w:webHidden/>
              </w:rPr>
              <w:tab/>
            </w:r>
            <w:r>
              <w:rPr>
                <w:noProof/>
                <w:webHidden/>
              </w:rPr>
              <w:fldChar w:fldCharType="begin"/>
            </w:r>
            <w:r>
              <w:rPr>
                <w:noProof/>
                <w:webHidden/>
              </w:rPr>
              <w:instrText xml:space="preserve"> PAGEREF _Toc122007911 \h </w:instrText>
            </w:r>
            <w:r>
              <w:rPr>
                <w:noProof/>
                <w:webHidden/>
              </w:rPr>
            </w:r>
            <w:r>
              <w:rPr>
                <w:noProof/>
                <w:webHidden/>
              </w:rPr>
              <w:fldChar w:fldCharType="separate"/>
            </w:r>
            <w:r>
              <w:rPr>
                <w:noProof/>
                <w:webHidden/>
              </w:rPr>
              <w:t>3</w:t>
            </w:r>
            <w:r>
              <w:rPr>
                <w:noProof/>
                <w:webHidden/>
              </w:rPr>
              <w:fldChar w:fldCharType="end"/>
            </w:r>
          </w:hyperlink>
        </w:p>
        <w:p w14:paraId="13444780" w14:textId="1BBC57F7" w:rsidR="00535965" w:rsidRDefault="00535965">
          <w:pPr>
            <w:pStyle w:val="TOC2"/>
            <w:tabs>
              <w:tab w:val="right" w:leader="dot" w:pos="9350"/>
            </w:tabs>
            <w:rPr>
              <w:rFonts w:asciiTheme="minorHAnsi" w:eastAsiaTheme="minorEastAsia" w:hAnsiTheme="minorHAnsi" w:cstheme="minorBidi"/>
              <w:noProof/>
              <w:sz w:val="22"/>
              <w:szCs w:val="22"/>
              <w:bdr w:val="none" w:sz="0" w:space="0" w:color="auto"/>
            </w:rPr>
          </w:pPr>
          <w:hyperlink w:anchor="_Toc122007912" w:history="1">
            <w:r w:rsidRPr="00BA4682">
              <w:rPr>
                <w:rStyle w:val="Hyperlink"/>
                <w:rFonts w:ascii="Cambria" w:eastAsia="Franklin Gothic Book" w:hAnsi="Cambria"/>
                <w:b/>
                <w:bCs/>
                <w:noProof/>
              </w:rPr>
              <w:t>Handling Floats</w:t>
            </w:r>
            <w:r>
              <w:rPr>
                <w:noProof/>
                <w:webHidden/>
              </w:rPr>
              <w:tab/>
            </w:r>
            <w:r>
              <w:rPr>
                <w:noProof/>
                <w:webHidden/>
              </w:rPr>
              <w:fldChar w:fldCharType="begin"/>
            </w:r>
            <w:r>
              <w:rPr>
                <w:noProof/>
                <w:webHidden/>
              </w:rPr>
              <w:instrText xml:space="preserve"> PAGEREF _Toc122007912 \h </w:instrText>
            </w:r>
            <w:r>
              <w:rPr>
                <w:noProof/>
                <w:webHidden/>
              </w:rPr>
            </w:r>
            <w:r>
              <w:rPr>
                <w:noProof/>
                <w:webHidden/>
              </w:rPr>
              <w:fldChar w:fldCharType="separate"/>
            </w:r>
            <w:r>
              <w:rPr>
                <w:noProof/>
                <w:webHidden/>
              </w:rPr>
              <w:t>4</w:t>
            </w:r>
            <w:r>
              <w:rPr>
                <w:noProof/>
                <w:webHidden/>
              </w:rPr>
              <w:fldChar w:fldCharType="end"/>
            </w:r>
          </w:hyperlink>
        </w:p>
        <w:p w14:paraId="3D77A9AE" w14:textId="3C50C51D" w:rsidR="00535965" w:rsidRDefault="00535965">
          <w:pPr>
            <w:pStyle w:val="TOC1"/>
            <w:tabs>
              <w:tab w:val="right" w:leader="dot" w:pos="9350"/>
            </w:tabs>
            <w:rPr>
              <w:rFonts w:asciiTheme="minorHAnsi" w:eastAsiaTheme="minorEastAsia" w:hAnsiTheme="minorHAnsi" w:cstheme="minorBidi"/>
              <w:noProof/>
              <w:sz w:val="22"/>
              <w:szCs w:val="22"/>
              <w:bdr w:val="none" w:sz="0" w:space="0" w:color="auto"/>
            </w:rPr>
          </w:pPr>
          <w:hyperlink w:anchor="_Toc122007913" w:history="1">
            <w:r w:rsidRPr="00BA4682">
              <w:rPr>
                <w:rStyle w:val="Hyperlink"/>
                <w:rFonts w:ascii="Cambria" w:eastAsia="Franklin Gothic Book" w:hAnsi="Cambria"/>
                <w:b/>
                <w:bCs/>
                <w:noProof/>
              </w:rPr>
              <w:t>Planning for Events</w:t>
            </w:r>
            <w:r>
              <w:rPr>
                <w:noProof/>
                <w:webHidden/>
              </w:rPr>
              <w:tab/>
            </w:r>
            <w:r>
              <w:rPr>
                <w:noProof/>
                <w:webHidden/>
              </w:rPr>
              <w:fldChar w:fldCharType="begin"/>
            </w:r>
            <w:r>
              <w:rPr>
                <w:noProof/>
                <w:webHidden/>
              </w:rPr>
              <w:instrText xml:space="preserve"> PAGEREF _Toc122007913 \h </w:instrText>
            </w:r>
            <w:r>
              <w:rPr>
                <w:noProof/>
                <w:webHidden/>
              </w:rPr>
            </w:r>
            <w:r>
              <w:rPr>
                <w:noProof/>
                <w:webHidden/>
              </w:rPr>
              <w:fldChar w:fldCharType="separate"/>
            </w:r>
            <w:r>
              <w:rPr>
                <w:noProof/>
                <w:webHidden/>
              </w:rPr>
              <w:t>4</w:t>
            </w:r>
            <w:r>
              <w:rPr>
                <w:noProof/>
                <w:webHidden/>
              </w:rPr>
              <w:fldChar w:fldCharType="end"/>
            </w:r>
          </w:hyperlink>
        </w:p>
        <w:p w14:paraId="32B54A2F" w14:textId="47027054" w:rsidR="00535965" w:rsidRDefault="00535965">
          <w:pPr>
            <w:pStyle w:val="TOC2"/>
            <w:tabs>
              <w:tab w:val="right" w:leader="dot" w:pos="9350"/>
            </w:tabs>
            <w:rPr>
              <w:rFonts w:asciiTheme="minorHAnsi" w:eastAsiaTheme="minorEastAsia" w:hAnsiTheme="minorHAnsi" w:cstheme="minorBidi"/>
              <w:noProof/>
              <w:sz w:val="22"/>
              <w:szCs w:val="22"/>
              <w:bdr w:val="none" w:sz="0" w:space="0" w:color="auto"/>
            </w:rPr>
          </w:pPr>
          <w:hyperlink w:anchor="_Toc122007914" w:history="1">
            <w:r w:rsidRPr="00BA4682">
              <w:rPr>
                <w:rStyle w:val="Hyperlink"/>
                <w:rFonts w:ascii="Cambria" w:hAnsi="Cambria"/>
                <w:b/>
                <w:bCs/>
                <w:noProof/>
              </w:rPr>
              <w:t>Events in MacEwan University</w:t>
            </w:r>
            <w:r>
              <w:rPr>
                <w:noProof/>
                <w:webHidden/>
              </w:rPr>
              <w:tab/>
            </w:r>
            <w:r>
              <w:rPr>
                <w:noProof/>
                <w:webHidden/>
              </w:rPr>
              <w:fldChar w:fldCharType="begin"/>
            </w:r>
            <w:r>
              <w:rPr>
                <w:noProof/>
                <w:webHidden/>
              </w:rPr>
              <w:instrText xml:space="preserve"> PAGEREF _Toc122007914 \h </w:instrText>
            </w:r>
            <w:r>
              <w:rPr>
                <w:noProof/>
                <w:webHidden/>
              </w:rPr>
            </w:r>
            <w:r>
              <w:rPr>
                <w:noProof/>
                <w:webHidden/>
              </w:rPr>
              <w:fldChar w:fldCharType="separate"/>
            </w:r>
            <w:r>
              <w:rPr>
                <w:noProof/>
                <w:webHidden/>
              </w:rPr>
              <w:t>4</w:t>
            </w:r>
            <w:r>
              <w:rPr>
                <w:noProof/>
                <w:webHidden/>
              </w:rPr>
              <w:fldChar w:fldCharType="end"/>
            </w:r>
          </w:hyperlink>
        </w:p>
        <w:p w14:paraId="6FEBBBF9" w14:textId="17CECAD6" w:rsidR="00535965" w:rsidRDefault="00535965">
          <w:pPr>
            <w:pStyle w:val="TOC2"/>
            <w:tabs>
              <w:tab w:val="right" w:leader="dot" w:pos="9350"/>
            </w:tabs>
            <w:rPr>
              <w:rFonts w:asciiTheme="minorHAnsi" w:eastAsiaTheme="minorEastAsia" w:hAnsiTheme="minorHAnsi" w:cstheme="minorBidi"/>
              <w:noProof/>
              <w:sz w:val="22"/>
              <w:szCs w:val="22"/>
              <w:bdr w:val="none" w:sz="0" w:space="0" w:color="auto"/>
            </w:rPr>
          </w:pPr>
          <w:hyperlink w:anchor="_Toc122007915" w:history="1">
            <w:r w:rsidRPr="00BA4682">
              <w:rPr>
                <w:rStyle w:val="Hyperlink"/>
                <w:rFonts w:ascii="Cambria" w:eastAsia="Franklin Gothic Book" w:hAnsi="Cambria"/>
                <w:b/>
                <w:bCs/>
                <w:noProof/>
              </w:rPr>
              <w:t>Events in SAMU</w:t>
            </w:r>
            <w:r>
              <w:rPr>
                <w:noProof/>
                <w:webHidden/>
              </w:rPr>
              <w:tab/>
            </w:r>
            <w:r>
              <w:rPr>
                <w:noProof/>
                <w:webHidden/>
              </w:rPr>
              <w:fldChar w:fldCharType="begin"/>
            </w:r>
            <w:r>
              <w:rPr>
                <w:noProof/>
                <w:webHidden/>
              </w:rPr>
              <w:instrText xml:space="preserve"> PAGEREF _Toc122007915 \h </w:instrText>
            </w:r>
            <w:r>
              <w:rPr>
                <w:noProof/>
                <w:webHidden/>
              </w:rPr>
            </w:r>
            <w:r>
              <w:rPr>
                <w:noProof/>
                <w:webHidden/>
              </w:rPr>
              <w:fldChar w:fldCharType="separate"/>
            </w:r>
            <w:r>
              <w:rPr>
                <w:noProof/>
                <w:webHidden/>
              </w:rPr>
              <w:t>5</w:t>
            </w:r>
            <w:r>
              <w:rPr>
                <w:noProof/>
                <w:webHidden/>
              </w:rPr>
              <w:fldChar w:fldCharType="end"/>
            </w:r>
          </w:hyperlink>
        </w:p>
        <w:p w14:paraId="41972390" w14:textId="0EFD485F" w:rsidR="00535965" w:rsidRDefault="00535965">
          <w:pPr>
            <w:pStyle w:val="TOC2"/>
            <w:tabs>
              <w:tab w:val="right" w:leader="dot" w:pos="9350"/>
            </w:tabs>
            <w:rPr>
              <w:rFonts w:asciiTheme="minorHAnsi" w:eastAsiaTheme="minorEastAsia" w:hAnsiTheme="minorHAnsi" w:cstheme="minorBidi"/>
              <w:noProof/>
              <w:sz w:val="22"/>
              <w:szCs w:val="22"/>
              <w:bdr w:val="none" w:sz="0" w:space="0" w:color="auto"/>
            </w:rPr>
          </w:pPr>
          <w:hyperlink w:anchor="_Toc122007916" w:history="1">
            <w:r w:rsidRPr="00BA4682">
              <w:rPr>
                <w:rStyle w:val="Hyperlink"/>
                <w:rFonts w:ascii="Cambria" w:eastAsia="Franklin Gothic Book" w:hAnsi="Cambria"/>
                <w:b/>
                <w:bCs/>
                <w:noProof/>
              </w:rPr>
              <w:t>Events Off-Campus</w:t>
            </w:r>
            <w:r>
              <w:rPr>
                <w:noProof/>
                <w:webHidden/>
              </w:rPr>
              <w:tab/>
            </w:r>
            <w:r>
              <w:rPr>
                <w:noProof/>
                <w:webHidden/>
              </w:rPr>
              <w:fldChar w:fldCharType="begin"/>
            </w:r>
            <w:r>
              <w:rPr>
                <w:noProof/>
                <w:webHidden/>
              </w:rPr>
              <w:instrText xml:space="preserve"> PAGEREF _Toc122007916 \h </w:instrText>
            </w:r>
            <w:r>
              <w:rPr>
                <w:noProof/>
                <w:webHidden/>
              </w:rPr>
            </w:r>
            <w:r>
              <w:rPr>
                <w:noProof/>
                <w:webHidden/>
              </w:rPr>
              <w:fldChar w:fldCharType="separate"/>
            </w:r>
            <w:r>
              <w:rPr>
                <w:noProof/>
                <w:webHidden/>
              </w:rPr>
              <w:t>5</w:t>
            </w:r>
            <w:r>
              <w:rPr>
                <w:noProof/>
                <w:webHidden/>
              </w:rPr>
              <w:fldChar w:fldCharType="end"/>
            </w:r>
          </w:hyperlink>
        </w:p>
        <w:p w14:paraId="5E3C1890" w14:textId="47C04892" w:rsidR="00535965" w:rsidRDefault="00535965">
          <w:pPr>
            <w:pStyle w:val="TOC1"/>
            <w:tabs>
              <w:tab w:val="right" w:leader="dot" w:pos="9350"/>
            </w:tabs>
            <w:rPr>
              <w:rFonts w:asciiTheme="minorHAnsi" w:eastAsiaTheme="minorEastAsia" w:hAnsiTheme="minorHAnsi" w:cstheme="minorBidi"/>
              <w:noProof/>
              <w:sz w:val="22"/>
              <w:szCs w:val="22"/>
              <w:bdr w:val="none" w:sz="0" w:space="0" w:color="auto"/>
            </w:rPr>
          </w:pPr>
          <w:hyperlink w:anchor="_Toc122007917" w:history="1">
            <w:r w:rsidRPr="00BA4682">
              <w:rPr>
                <w:rStyle w:val="Hyperlink"/>
                <w:rFonts w:ascii="Cambria" w:eastAsia="Franklin Gothic Book" w:hAnsi="Cambria"/>
                <w:b/>
                <w:bCs/>
                <w:noProof/>
              </w:rPr>
              <w:t>Audio-Visual Requirements</w:t>
            </w:r>
            <w:r>
              <w:rPr>
                <w:noProof/>
                <w:webHidden/>
              </w:rPr>
              <w:tab/>
            </w:r>
            <w:r>
              <w:rPr>
                <w:noProof/>
                <w:webHidden/>
              </w:rPr>
              <w:fldChar w:fldCharType="begin"/>
            </w:r>
            <w:r>
              <w:rPr>
                <w:noProof/>
                <w:webHidden/>
              </w:rPr>
              <w:instrText xml:space="preserve"> PAGEREF _Toc122007917 \h </w:instrText>
            </w:r>
            <w:r>
              <w:rPr>
                <w:noProof/>
                <w:webHidden/>
              </w:rPr>
            </w:r>
            <w:r>
              <w:rPr>
                <w:noProof/>
                <w:webHidden/>
              </w:rPr>
              <w:fldChar w:fldCharType="separate"/>
            </w:r>
            <w:r>
              <w:rPr>
                <w:noProof/>
                <w:webHidden/>
              </w:rPr>
              <w:t>6</w:t>
            </w:r>
            <w:r>
              <w:rPr>
                <w:noProof/>
                <w:webHidden/>
              </w:rPr>
              <w:fldChar w:fldCharType="end"/>
            </w:r>
          </w:hyperlink>
        </w:p>
        <w:p w14:paraId="42873091" w14:textId="17A678BA" w:rsidR="00535965" w:rsidRDefault="00535965">
          <w:pPr>
            <w:pStyle w:val="TOC2"/>
            <w:tabs>
              <w:tab w:val="right" w:leader="dot" w:pos="9350"/>
            </w:tabs>
            <w:rPr>
              <w:rFonts w:asciiTheme="minorHAnsi" w:eastAsiaTheme="minorEastAsia" w:hAnsiTheme="minorHAnsi" w:cstheme="minorBidi"/>
              <w:noProof/>
              <w:sz w:val="22"/>
              <w:szCs w:val="22"/>
              <w:bdr w:val="none" w:sz="0" w:space="0" w:color="auto"/>
            </w:rPr>
          </w:pPr>
          <w:hyperlink w:anchor="_Toc122007918" w:history="1">
            <w:r w:rsidRPr="00BA4682">
              <w:rPr>
                <w:rStyle w:val="Hyperlink"/>
                <w:rFonts w:ascii="Cambria" w:hAnsi="Cambria"/>
                <w:b/>
                <w:bCs/>
                <w:noProof/>
              </w:rPr>
              <w:t>SAMU Student Groups Equipment</w:t>
            </w:r>
            <w:r>
              <w:rPr>
                <w:noProof/>
                <w:webHidden/>
              </w:rPr>
              <w:tab/>
            </w:r>
            <w:r>
              <w:rPr>
                <w:noProof/>
                <w:webHidden/>
              </w:rPr>
              <w:fldChar w:fldCharType="begin"/>
            </w:r>
            <w:r>
              <w:rPr>
                <w:noProof/>
                <w:webHidden/>
              </w:rPr>
              <w:instrText xml:space="preserve"> PAGEREF _Toc122007918 \h </w:instrText>
            </w:r>
            <w:r>
              <w:rPr>
                <w:noProof/>
                <w:webHidden/>
              </w:rPr>
            </w:r>
            <w:r>
              <w:rPr>
                <w:noProof/>
                <w:webHidden/>
              </w:rPr>
              <w:fldChar w:fldCharType="separate"/>
            </w:r>
            <w:r>
              <w:rPr>
                <w:noProof/>
                <w:webHidden/>
              </w:rPr>
              <w:t>6</w:t>
            </w:r>
            <w:r>
              <w:rPr>
                <w:noProof/>
                <w:webHidden/>
              </w:rPr>
              <w:fldChar w:fldCharType="end"/>
            </w:r>
          </w:hyperlink>
        </w:p>
        <w:p w14:paraId="575F05DD" w14:textId="53197533" w:rsidR="00535965" w:rsidRDefault="00535965">
          <w:pPr>
            <w:pStyle w:val="TOC2"/>
            <w:tabs>
              <w:tab w:val="right" w:leader="dot" w:pos="9350"/>
            </w:tabs>
            <w:rPr>
              <w:rFonts w:asciiTheme="minorHAnsi" w:eastAsiaTheme="minorEastAsia" w:hAnsiTheme="minorHAnsi" w:cstheme="minorBidi"/>
              <w:noProof/>
              <w:sz w:val="22"/>
              <w:szCs w:val="22"/>
              <w:bdr w:val="none" w:sz="0" w:space="0" w:color="auto"/>
            </w:rPr>
          </w:pPr>
          <w:hyperlink w:anchor="_Toc122007919" w:history="1">
            <w:r w:rsidRPr="00BA4682">
              <w:rPr>
                <w:rStyle w:val="Hyperlink"/>
                <w:rFonts w:ascii="Cambria" w:hAnsi="Cambria"/>
                <w:b/>
                <w:bCs/>
                <w:noProof/>
              </w:rPr>
              <w:t>MacEwan Equipment</w:t>
            </w:r>
            <w:r>
              <w:rPr>
                <w:noProof/>
                <w:webHidden/>
              </w:rPr>
              <w:tab/>
            </w:r>
            <w:r>
              <w:rPr>
                <w:noProof/>
                <w:webHidden/>
              </w:rPr>
              <w:fldChar w:fldCharType="begin"/>
            </w:r>
            <w:r>
              <w:rPr>
                <w:noProof/>
                <w:webHidden/>
              </w:rPr>
              <w:instrText xml:space="preserve"> PAGEREF _Toc122007919 \h </w:instrText>
            </w:r>
            <w:r>
              <w:rPr>
                <w:noProof/>
                <w:webHidden/>
              </w:rPr>
            </w:r>
            <w:r>
              <w:rPr>
                <w:noProof/>
                <w:webHidden/>
              </w:rPr>
              <w:fldChar w:fldCharType="separate"/>
            </w:r>
            <w:r>
              <w:rPr>
                <w:noProof/>
                <w:webHidden/>
              </w:rPr>
              <w:t>6</w:t>
            </w:r>
            <w:r>
              <w:rPr>
                <w:noProof/>
                <w:webHidden/>
              </w:rPr>
              <w:fldChar w:fldCharType="end"/>
            </w:r>
          </w:hyperlink>
        </w:p>
        <w:p w14:paraId="7370CB4B" w14:textId="1A0FB665" w:rsidR="00535965" w:rsidRDefault="00535965">
          <w:pPr>
            <w:pStyle w:val="TOC1"/>
            <w:tabs>
              <w:tab w:val="right" w:leader="dot" w:pos="9350"/>
            </w:tabs>
            <w:rPr>
              <w:rFonts w:asciiTheme="minorHAnsi" w:eastAsiaTheme="minorEastAsia" w:hAnsiTheme="minorHAnsi" w:cstheme="minorBidi"/>
              <w:noProof/>
              <w:sz w:val="22"/>
              <w:szCs w:val="22"/>
              <w:bdr w:val="none" w:sz="0" w:space="0" w:color="auto"/>
            </w:rPr>
          </w:pPr>
          <w:hyperlink w:anchor="_Toc122007920" w:history="1">
            <w:r w:rsidRPr="00BA4682">
              <w:rPr>
                <w:rStyle w:val="Hyperlink"/>
                <w:rFonts w:ascii="Cambria" w:eastAsia="Franklin Gothic Book" w:hAnsi="Cambria"/>
                <w:b/>
                <w:bCs/>
                <w:noProof/>
              </w:rPr>
              <w:t>Alcohol Guidelines</w:t>
            </w:r>
            <w:r>
              <w:rPr>
                <w:noProof/>
                <w:webHidden/>
              </w:rPr>
              <w:tab/>
            </w:r>
            <w:r>
              <w:rPr>
                <w:noProof/>
                <w:webHidden/>
              </w:rPr>
              <w:fldChar w:fldCharType="begin"/>
            </w:r>
            <w:r>
              <w:rPr>
                <w:noProof/>
                <w:webHidden/>
              </w:rPr>
              <w:instrText xml:space="preserve"> PAGEREF _Toc122007920 \h </w:instrText>
            </w:r>
            <w:r>
              <w:rPr>
                <w:noProof/>
                <w:webHidden/>
              </w:rPr>
            </w:r>
            <w:r>
              <w:rPr>
                <w:noProof/>
                <w:webHidden/>
              </w:rPr>
              <w:fldChar w:fldCharType="separate"/>
            </w:r>
            <w:r>
              <w:rPr>
                <w:noProof/>
                <w:webHidden/>
              </w:rPr>
              <w:t>6</w:t>
            </w:r>
            <w:r>
              <w:rPr>
                <w:noProof/>
                <w:webHidden/>
              </w:rPr>
              <w:fldChar w:fldCharType="end"/>
            </w:r>
          </w:hyperlink>
        </w:p>
        <w:p w14:paraId="4933FE8C" w14:textId="73EDD56A" w:rsidR="00535965" w:rsidRDefault="00535965">
          <w:pPr>
            <w:pStyle w:val="TOC2"/>
            <w:tabs>
              <w:tab w:val="right" w:leader="dot" w:pos="9350"/>
            </w:tabs>
            <w:rPr>
              <w:rFonts w:asciiTheme="minorHAnsi" w:eastAsiaTheme="minorEastAsia" w:hAnsiTheme="minorHAnsi" w:cstheme="minorBidi"/>
              <w:noProof/>
              <w:sz w:val="22"/>
              <w:szCs w:val="22"/>
              <w:bdr w:val="none" w:sz="0" w:space="0" w:color="auto"/>
            </w:rPr>
          </w:pPr>
          <w:hyperlink w:anchor="_Toc122007921" w:history="1">
            <w:r w:rsidRPr="00BA4682">
              <w:rPr>
                <w:rStyle w:val="Hyperlink"/>
                <w:rFonts w:ascii="Cambria" w:eastAsia="Franklin Gothic Book" w:hAnsi="Cambria"/>
                <w:b/>
                <w:bCs/>
                <w:noProof/>
              </w:rPr>
              <w:t>Events with Alcohol on Campus</w:t>
            </w:r>
            <w:r>
              <w:rPr>
                <w:noProof/>
                <w:webHidden/>
              </w:rPr>
              <w:tab/>
            </w:r>
            <w:r>
              <w:rPr>
                <w:noProof/>
                <w:webHidden/>
              </w:rPr>
              <w:fldChar w:fldCharType="begin"/>
            </w:r>
            <w:r>
              <w:rPr>
                <w:noProof/>
                <w:webHidden/>
              </w:rPr>
              <w:instrText xml:space="preserve"> PAGEREF _Toc122007921 \h </w:instrText>
            </w:r>
            <w:r>
              <w:rPr>
                <w:noProof/>
                <w:webHidden/>
              </w:rPr>
            </w:r>
            <w:r>
              <w:rPr>
                <w:noProof/>
                <w:webHidden/>
              </w:rPr>
              <w:fldChar w:fldCharType="separate"/>
            </w:r>
            <w:r>
              <w:rPr>
                <w:noProof/>
                <w:webHidden/>
              </w:rPr>
              <w:t>6</w:t>
            </w:r>
            <w:r>
              <w:rPr>
                <w:noProof/>
                <w:webHidden/>
              </w:rPr>
              <w:fldChar w:fldCharType="end"/>
            </w:r>
          </w:hyperlink>
        </w:p>
        <w:p w14:paraId="6AB915E7" w14:textId="40216463" w:rsidR="00535965" w:rsidRDefault="00535965">
          <w:pPr>
            <w:pStyle w:val="TOC2"/>
            <w:tabs>
              <w:tab w:val="right" w:leader="dot" w:pos="9350"/>
            </w:tabs>
            <w:rPr>
              <w:rFonts w:asciiTheme="minorHAnsi" w:eastAsiaTheme="minorEastAsia" w:hAnsiTheme="minorHAnsi" w:cstheme="minorBidi"/>
              <w:noProof/>
              <w:sz w:val="22"/>
              <w:szCs w:val="22"/>
              <w:bdr w:val="none" w:sz="0" w:space="0" w:color="auto"/>
            </w:rPr>
          </w:pPr>
          <w:hyperlink w:anchor="_Toc122007922" w:history="1">
            <w:r w:rsidRPr="00BA4682">
              <w:rPr>
                <w:rStyle w:val="Hyperlink"/>
                <w:rFonts w:ascii="Cambria" w:eastAsia="Franklin Gothic Book" w:hAnsi="Cambria"/>
                <w:b/>
                <w:bCs/>
                <w:noProof/>
              </w:rPr>
              <w:t>Events with Alcohol Off-Campus</w:t>
            </w:r>
            <w:r>
              <w:rPr>
                <w:noProof/>
                <w:webHidden/>
              </w:rPr>
              <w:tab/>
            </w:r>
            <w:r>
              <w:rPr>
                <w:noProof/>
                <w:webHidden/>
              </w:rPr>
              <w:fldChar w:fldCharType="begin"/>
            </w:r>
            <w:r>
              <w:rPr>
                <w:noProof/>
                <w:webHidden/>
              </w:rPr>
              <w:instrText xml:space="preserve"> PAGEREF _Toc122007922 \h </w:instrText>
            </w:r>
            <w:r>
              <w:rPr>
                <w:noProof/>
                <w:webHidden/>
              </w:rPr>
            </w:r>
            <w:r>
              <w:rPr>
                <w:noProof/>
                <w:webHidden/>
              </w:rPr>
              <w:fldChar w:fldCharType="separate"/>
            </w:r>
            <w:r>
              <w:rPr>
                <w:noProof/>
                <w:webHidden/>
              </w:rPr>
              <w:t>7</w:t>
            </w:r>
            <w:r>
              <w:rPr>
                <w:noProof/>
                <w:webHidden/>
              </w:rPr>
              <w:fldChar w:fldCharType="end"/>
            </w:r>
          </w:hyperlink>
        </w:p>
        <w:p w14:paraId="598A1EFA" w14:textId="00B08158" w:rsidR="00535965" w:rsidRDefault="00535965">
          <w:pPr>
            <w:pStyle w:val="TOC2"/>
            <w:tabs>
              <w:tab w:val="right" w:leader="dot" w:pos="9350"/>
            </w:tabs>
            <w:rPr>
              <w:rFonts w:asciiTheme="minorHAnsi" w:eastAsiaTheme="minorEastAsia" w:hAnsiTheme="minorHAnsi" w:cstheme="minorBidi"/>
              <w:noProof/>
              <w:sz w:val="22"/>
              <w:szCs w:val="22"/>
              <w:bdr w:val="none" w:sz="0" w:space="0" w:color="auto"/>
            </w:rPr>
          </w:pPr>
          <w:hyperlink w:anchor="_Toc122007923" w:history="1">
            <w:r w:rsidRPr="00BA4682">
              <w:rPr>
                <w:rStyle w:val="Hyperlink"/>
                <w:rFonts w:ascii="Cambria" w:eastAsia="Franklin Gothic Book" w:hAnsi="Cambria"/>
                <w:b/>
                <w:bCs/>
                <w:noProof/>
              </w:rPr>
              <w:t>Excessive Drinking Reminders for On and Off-Campus Events:</w:t>
            </w:r>
            <w:r>
              <w:rPr>
                <w:noProof/>
                <w:webHidden/>
              </w:rPr>
              <w:tab/>
            </w:r>
            <w:r>
              <w:rPr>
                <w:noProof/>
                <w:webHidden/>
              </w:rPr>
              <w:fldChar w:fldCharType="begin"/>
            </w:r>
            <w:r>
              <w:rPr>
                <w:noProof/>
                <w:webHidden/>
              </w:rPr>
              <w:instrText xml:space="preserve"> PAGEREF _Toc122007923 \h </w:instrText>
            </w:r>
            <w:r>
              <w:rPr>
                <w:noProof/>
                <w:webHidden/>
              </w:rPr>
            </w:r>
            <w:r>
              <w:rPr>
                <w:noProof/>
                <w:webHidden/>
              </w:rPr>
              <w:fldChar w:fldCharType="separate"/>
            </w:r>
            <w:r>
              <w:rPr>
                <w:noProof/>
                <w:webHidden/>
              </w:rPr>
              <w:t>7</w:t>
            </w:r>
            <w:r>
              <w:rPr>
                <w:noProof/>
                <w:webHidden/>
              </w:rPr>
              <w:fldChar w:fldCharType="end"/>
            </w:r>
          </w:hyperlink>
        </w:p>
        <w:p w14:paraId="22D3316B" w14:textId="052C5F6D" w:rsidR="00535965" w:rsidRDefault="00535965">
          <w:pPr>
            <w:pStyle w:val="TOC1"/>
            <w:tabs>
              <w:tab w:val="right" w:leader="dot" w:pos="9350"/>
            </w:tabs>
            <w:rPr>
              <w:rFonts w:asciiTheme="minorHAnsi" w:eastAsiaTheme="minorEastAsia" w:hAnsiTheme="minorHAnsi" w:cstheme="minorBidi"/>
              <w:noProof/>
              <w:sz w:val="22"/>
              <w:szCs w:val="22"/>
              <w:bdr w:val="none" w:sz="0" w:space="0" w:color="auto"/>
            </w:rPr>
          </w:pPr>
          <w:hyperlink w:anchor="_Toc122007924" w:history="1">
            <w:r w:rsidRPr="00BA4682">
              <w:rPr>
                <w:rStyle w:val="Hyperlink"/>
                <w:rFonts w:ascii="Cambria" w:eastAsia="Franklin Gothic Book" w:hAnsi="Cambria"/>
                <w:b/>
                <w:bCs/>
                <w:noProof/>
                <w:lang w:val="nl-NL"/>
              </w:rPr>
              <w:t>Outdoor Events</w:t>
            </w:r>
            <w:r>
              <w:rPr>
                <w:noProof/>
                <w:webHidden/>
              </w:rPr>
              <w:tab/>
            </w:r>
            <w:r>
              <w:rPr>
                <w:noProof/>
                <w:webHidden/>
              </w:rPr>
              <w:fldChar w:fldCharType="begin"/>
            </w:r>
            <w:r>
              <w:rPr>
                <w:noProof/>
                <w:webHidden/>
              </w:rPr>
              <w:instrText xml:space="preserve"> PAGEREF _Toc122007924 \h </w:instrText>
            </w:r>
            <w:r>
              <w:rPr>
                <w:noProof/>
                <w:webHidden/>
              </w:rPr>
            </w:r>
            <w:r>
              <w:rPr>
                <w:noProof/>
                <w:webHidden/>
              </w:rPr>
              <w:fldChar w:fldCharType="separate"/>
            </w:r>
            <w:r>
              <w:rPr>
                <w:noProof/>
                <w:webHidden/>
              </w:rPr>
              <w:t>7</w:t>
            </w:r>
            <w:r>
              <w:rPr>
                <w:noProof/>
                <w:webHidden/>
              </w:rPr>
              <w:fldChar w:fldCharType="end"/>
            </w:r>
          </w:hyperlink>
        </w:p>
        <w:p w14:paraId="1B1B8C1F" w14:textId="4C513C27" w:rsidR="00535965" w:rsidRDefault="00535965">
          <w:pPr>
            <w:pStyle w:val="TOC1"/>
            <w:tabs>
              <w:tab w:val="right" w:leader="dot" w:pos="9350"/>
            </w:tabs>
            <w:rPr>
              <w:rFonts w:asciiTheme="minorHAnsi" w:eastAsiaTheme="minorEastAsia" w:hAnsiTheme="minorHAnsi" w:cstheme="minorBidi"/>
              <w:noProof/>
              <w:sz w:val="22"/>
              <w:szCs w:val="22"/>
              <w:bdr w:val="none" w:sz="0" w:space="0" w:color="auto"/>
            </w:rPr>
          </w:pPr>
          <w:hyperlink w:anchor="_Toc122007925" w:history="1">
            <w:r w:rsidRPr="00BA4682">
              <w:rPr>
                <w:rStyle w:val="Hyperlink"/>
                <w:rFonts w:ascii="Cambria" w:eastAsia="Franklin Gothic Book" w:hAnsi="Cambria"/>
                <w:b/>
                <w:bCs/>
                <w:noProof/>
              </w:rPr>
              <w:t>Travel</w:t>
            </w:r>
            <w:r>
              <w:rPr>
                <w:noProof/>
                <w:webHidden/>
              </w:rPr>
              <w:tab/>
            </w:r>
            <w:r>
              <w:rPr>
                <w:noProof/>
                <w:webHidden/>
              </w:rPr>
              <w:fldChar w:fldCharType="begin"/>
            </w:r>
            <w:r>
              <w:rPr>
                <w:noProof/>
                <w:webHidden/>
              </w:rPr>
              <w:instrText xml:space="preserve"> PAGEREF _Toc122007925 \h </w:instrText>
            </w:r>
            <w:r>
              <w:rPr>
                <w:noProof/>
                <w:webHidden/>
              </w:rPr>
            </w:r>
            <w:r>
              <w:rPr>
                <w:noProof/>
                <w:webHidden/>
              </w:rPr>
              <w:fldChar w:fldCharType="separate"/>
            </w:r>
            <w:r>
              <w:rPr>
                <w:noProof/>
                <w:webHidden/>
              </w:rPr>
              <w:t>8</w:t>
            </w:r>
            <w:r>
              <w:rPr>
                <w:noProof/>
                <w:webHidden/>
              </w:rPr>
              <w:fldChar w:fldCharType="end"/>
            </w:r>
          </w:hyperlink>
        </w:p>
        <w:p w14:paraId="0ADB4839" w14:textId="08E53C35" w:rsidR="00535965" w:rsidRDefault="00535965">
          <w:pPr>
            <w:pStyle w:val="TOC2"/>
            <w:tabs>
              <w:tab w:val="right" w:leader="dot" w:pos="9350"/>
            </w:tabs>
            <w:rPr>
              <w:rFonts w:asciiTheme="minorHAnsi" w:eastAsiaTheme="minorEastAsia" w:hAnsiTheme="minorHAnsi" w:cstheme="minorBidi"/>
              <w:noProof/>
              <w:sz w:val="22"/>
              <w:szCs w:val="22"/>
              <w:bdr w:val="none" w:sz="0" w:space="0" w:color="auto"/>
            </w:rPr>
          </w:pPr>
          <w:hyperlink w:anchor="_Toc122007926" w:history="1">
            <w:r w:rsidRPr="00BA4682">
              <w:rPr>
                <w:rStyle w:val="Hyperlink"/>
                <w:rFonts w:ascii="Cambria" w:eastAsia="Franklin Gothic Book" w:hAnsi="Cambria"/>
                <w:b/>
                <w:bCs/>
                <w:noProof/>
              </w:rPr>
              <w:t>Travel Within Canada</w:t>
            </w:r>
            <w:r>
              <w:rPr>
                <w:noProof/>
                <w:webHidden/>
              </w:rPr>
              <w:tab/>
            </w:r>
            <w:r>
              <w:rPr>
                <w:noProof/>
                <w:webHidden/>
              </w:rPr>
              <w:fldChar w:fldCharType="begin"/>
            </w:r>
            <w:r>
              <w:rPr>
                <w:noProof/>
                <w:webHidden/>
              </w:rPr>
              <w:instrText xml:space="preserve"> PAGEREF _Toc122007926 \h </w:instrText>
            </w:r>
            <w:r>
              <w:rPr>
                <w:noProof/>
                <w:webHidden/>
              </w:rPr>
            </w:r>
            <w:r>
              <w:rPr>
                <w:noProof/>
                <w:webHidden/>
              </w:rPr>
              <w:fldChar w:fldCharType="separate"/>
            </w:r>
            <w:r>
              <w:rPr>
                <w:noProof/>
                <w:webHidden/>
              </w:rPr>
              <w:t>8</w:t>
            </w:r>
            <w:r>
              <w:rPr>
                <w:noProof/>
                <w:webHidden/>
              </w:rPr>
              <w:fldChar w:fldCharType="end"/>
            </w:r>
          </w:hyperlink>
        </w:p>
        <w:p w14:paraId="196E66B6" w14:textId="284DCE67" w:rsidR="00535965" w:rsidRDefault="00535965">
          <w:pPr>
            <w:pStyle w:val="TOC2"/>
            <w:tabs>
              <w:tab w:val="right" w:leader="dot" w:pos="9350"/>
            </w:tabs>
            <w:rPr>
              <w:rFonts w:asciiTheme="minorHAnsi" w:eastAsiaTheme="minorEastAsia" w:hAnsiTheme="minorHAnsi" w:cstheme="minorBidi"/>
              <w:noProof/>
              <w:sz w:val="22"/>
              <w:szCs w:val="22"/>
              <w:bdr w:val="none" w:sz="0" w:space="0" w:color="auto"/>
            </w:rPr>
          </w:pPr>
          <w:hyperlink w:anchor="_Toc122007927" w:history="1">
            <w:r w:rsidRPr="00BA4682">
              <w:rPr>
                <w:rStyle w:val="Hyperlink"/>
                <w:rFonts w:ascii="Cambria" w:eastAsia="Franklin Gothic Book" w:hAnsi="Cambria"/>
                <w:b/>
                <w:bCs/>
                <w:noProof/>
              </w:rPr>
              <w:t>Travelling Abroad</w:t>
            </w:r>
            <w:r>
              <w:rPr>
                <w:noProof/>
                <w:webHidden/>
              </w:rPr>
              <w:tab/>
            </w:r>
            <w:r>
              <w:rPr>
                <w:noProof/>
                <w:webHidden/>
              </w:rPr>
              <w:fldChar w:fldCharType="begin"/>
            </w:r>
            <w:r>
              <w:rPr>
                <w:noProof/>
                <w:webHidden/>
              </w:rPr>
              <w:instrText xml:space="preserve"> PAGEREF _Toc122007927 \h </w:instrText>
            </w:r>
            <w:r>
              <w:rPr>
                <w:noProof/>
                <w:webHidden/>
              </w:rPr>
            </w:r>
            <w:r>
              <w:rPr>
                <w:noProof/>
                <w:webHidden/>
              </w:rPr>
              <w:fldChar w:fldCharType="separate"/>
            </w:r>
            <w:r>
              <w:rPr>
                <w:noProof/>
                <w:webHidden/>
              </w:rPr>
              <w:t>8</w:t>
            </w:r>
            <w:r>
              <w:rPr>
                <w:noProof/>
                <w:webHidden/>
              </w:rPr>
              <w:fldChar w:fldCharType="end"/>
            </w:r>
          </w:hyperlink>
        </w:p>
        <w:p w14:paraId="3B6709D7" w14:textId="229EF6F2" w:rsidR="00535965" w:rsidRDefault="00535965">
          <w:pPr>
            <w:pStyle w:val="TOC1"/>
            <w:tabs>
              <w:tab w:val="right" w:leader="dot" w:pos="9350"/>
            </w:tabs>
            <w:rPr>
              <w:rFonts w:asciiTheme="minorHAnsi" w:eastAsiaTheme="minorEastAsia" w:hAnsiTheme="minorHAnsi" w:cstheme="minorBidi"/>
              <w:noProof/>
              <w:sz w:val="22"/>
              <w:szCs w:val="22"/>
              <w:bdr w:val="none" w:sz="0" w:space="0" w:color="auto"/>
            </w:rPr>
          </w:pPr>
          <w:hyperlink w:anchor="_Toc122007928" w:history="1">
            <w:r w:rsidRPr="00BA4682">
              <w:rPr>
                <w:rStyle w:val="Hyperlink"/>
                <w:rFonts w:ascii="Cambria" w:eastAsia="Franklin Gothic Book" w:hAnsi="Cambria"/>
                <w:b/>
                <w:bCs/>
                <w:noProof/>
              </w:rPr>
              <w:t>Risk Management Practices</w:t>
            </w:r>
            <w:r>
              <w:rPr>
                <w:noProof/>
                <w:webHidden/>
              </w:rPr>
              <w:tab/>
            </w:r>
            <w:r>
              <w:rPr>
                <w:noProof/>
                <w:webHidden/>
              </w:rPr>
              <w:fldChar w:fldCharType="begin"/>
            </w:r>
            <w:r>
              <w:rPr>
                <w:noProof/>
                <w:webHidden/>
              </w:rPr>
              <w:instrText xml:space="preserve"> PAGEREF _Toc122007928 \h </w:instrText>
            </w:r>
            <w:r>
              <w:rPr>
                <w:noProof/>
                <w:webHidden/>
              </w:rPr>
            </w:r>
            <w:r>
              <w:rPr>
                <w:noProof/>
                <w:webHidden/>
              </w:rPr>
              <w:fldChar w:fldCharType="separate"/>
            </w:r>
            <w:r>
              <w:rPr>
                <w:noProof/>
                <w:webHidden/>
              </w:rPr>
              <w:t>9</w:t>
            </w:r>
            <w:r>
              <w:rPr>
                <w:noProof/>
                <w:webHidden/>
              </w:rPr>
              <w:fldChar w:fldCharType="end"/>
            </w:r>
          </w:hyperlink>
        </w:p>
        <w:p w14:paraId="7AF16002" w14:textId="51473B7D" w:rsidR="00535965" w:rsidRDefault="00535965">
          <w:pPr>
            <w:pStyle w:val="TOC2"/>
            <w:tabs>
              <w:tab w:val="right" w:leader="dot" w:pos="9350"/>
            </w:tabs>
            <w:rPr>
              <w:rFonts w:asciiTheme="minorHAnsi" w:eastAsiaTheme="minorEastAsia" w:hAnsiTheme="minorHAnsi" w:cstheme="minorBidi"/>
              <w:noProof/>
              <w:sz w:val="22"/>
              <w:szCs w:val="22"/>
              <w:bdr w:val="none" w:sz="0" w:space="0" w:color="auto"/>
            </w:rPr>
          </w:pPr>
          <w:hyperlink w:anchor="_Toc122007929" w:history="1">
            <w:r w:rsidRPr="00BA4682">
              <w:rPr>
                <w:rStyle w:val="Hyperlink"/>
                <w:rFonts w:ascii="Cambria" w:eastAsia="Franklin Gothic Book" w:hAnsi="Cambria"/>
                <w:b/>
                <w:bCs/>
                <w:noProof/>
              </w:rPr>
              <w:t>Waivers</w:t>
            </w:r>
            <w:r>
              <w:rPr>
                <w:noProof/>
                <w:webHidden/>
              </w:rPr>
              <w:tab/>
            </w:r>
            <w:r>
              <w:rPr>
                <w:noProof/>
                <w:webHidden/>
              </w:rPr>
              <w:fldChar w:fldCharType="begin"/>
            </w:r>
            <w:r>
              <w:rPr>
                <w:noProof/>
                <w:webHidden/>
              </w:rPr>
              <w:instrText xml:space="preserve"> PAGEREF _Toc122007929 \h </w:instrText>
            </w:r>
            <w:r>
              <w:rPr>
                <w:noProof/>
                <w:webHidden/>
              </w:rPr>
            </w:r>
            <w:r>
              <w:rPr>
                <w:noProof/>
                <w:webHidden/>
              </w:rPr>
              <w:fldChar w:fldCharType="separate"/>
            </w:r>
            <w:r>
              <w:rPr>
                <w:noProof/>
                <w:webHidden/>
              </w:rPr>
              <w:t>9</w:t>
            </w:r>
            <w:r>
              <w:rPr>
                <w:noProof/>
                <w:webHidden/>
              </w:rPr>
              <w:fldChar w:fldCharType="end"/>
            </w:r>
          </w:hyperlink>
        </w:p>
        <w:p w14:paraId="18FD23F1" w14:textId="3FDF498B" w:rsidR="00535965" w:rsidRDefault="00535965">
          <w:pPr>
            <w:pStyle w:val="TOC1"/>
            <w:tabs>
              <w:tab w:val="right" w:leader="dot" w:pos="9350"/>
            </w:tabs>
            <w:rPr>
              <w:rFonts w:asciiTheme="minorHAnsi" w:eastAsiaTheme="minorEastAsia" w:hAnsiTheme="minorHAnsi" w:cstheme="minorBidi"/>
              <w:noProof/>
              <w:sz w:val="22"/>
              <w:szCs w:val="22"/>
              <w:bdr w:val="none" w:sz="0" w:space="0" w:color="auto"/>
            </w:rPr>
          </w:pPr>
          <w:hyperlink w:anchor="_Toc122007930" w:history="1">
            <w:r w:rsidRPr="00BA4682">
              <w:rPr>
                <w:rStyle w:val="Hyperlink"/>
                <w:rFonts w:ascii="Cambria" w:eastAsia="Franklin Gothic Book" w:hAnsi="Cambria"/>
                <w:b/>
                <w:bCs/>
                <w:noProof/>
              </w:rPr>
              <w:t>Event Day Procedures</w:t>
            </w:r>
            <w:r>
              <w:rPr>
                <w:noProof/>
                <w:webHidden/>
              </w:rPr>
              <w:tab/>
            </w:r>
            <w:r>
              <w:rPr>
                <w:noProof/>
                <w:webHidden/>
              </w:rPr>
              <w:fldChar w:fldCharType="begin"/>
            </w:r>
            <w:r>
              <w:rPr>
                <w:noProof/>
                <w:webHidden/>
              </w:rPr>
              <w:instrText xml:space="preserve"> PAGEREF _Toc122007930 \h </w:instrText>
            </w:r>
            <w:r>
              <w:rPr>
                <w:noProof/>
                <w:webHidden/>
              </w:rPr>
            </w:r>
            <w:r>
              <w:rPr>
                <w:noProof/>
                <w:webHidden/>
              </w:rPr>
              <w:fldChar w:fldCharType="separate"/>
            </w:r>
            <w:r>
              <w:rPr>
                <w:noProof/>
                <w:webHidden/>
              </w:rPr>
              <w:t>10</w:t>
            </w:r>
            <w:r>
              <w:rPr>
                <w:noProof/>
                <w:webHidden/>
              </w:rPr>
              <w:fldChar w:fldCharType="end"/>
            </w:r>
          </w:hyperlink>
        </w:p>
        <w:p w14:paraId="425887BA" w14:textId="0CD6C49D" w:rsidR="00535965" w:rsidRDefault="00535965">
          <w:pPr>
            <w:pStyle w:val="TOC2"/>
            <w:tabs>
              <w:tab w:val="right" w:leader="dot" w:pos="9350"/>
            </w:tabs>
            <w:rPr>
              <w:rFonts w:asciiTheme="minorHAnsi" w:eastAsiaTheme="minorEastAsia" w:hAnsiTheme="minorHAnsi" w:cstheme="minorBidi"/>
              <w:noProof/>
              <w:sz w:val="22"/>
              <w:szCs w:val="22"/>
              <w:bdr w:val="none" w:sz="0" w:space="0" w:color="auto"/>
            </w:rPr>
          </w:pPr>
          <w:hyperlink w:anchor="_Toc122007931" w:history="1">
            <w:r w:rsidRPr="00BA4682">
              <w:rPr>
                <w:rStyle w:val="Hyperlink"/>
                <w:rFonts w:ascii="Cambria" w:eastAsia="Franklin Gothic Book" w:hAnsi="Cambria"/>
                <w:b/>
                <w:bCs/>
                <w:noProof/>
              </w:rPr>
              <w:t>Pre-Event Procedures</w:t>
            </w:r>
            <w:r>
              <w:rPr>
                <w:noProof/>
                <w:webHidden/>
              </w:rPr>
              <w:tab/>
            </w:r>
            <w:r>
              <w:rPr>
                <w:noProof/>
                <w:webHidden/>
              </w:rPr>
              <w:fldChar w:fldCharType="begin"/>
            </w:r>
            <w:r>
              <w:rPr>
                <w:noProof/>
                <w:webHidden/>
              </w:rPr>
              <w:instrText xml:space="preserve"> PAGEREF _Toc122007931 \h </w:instrText>
            </w:r>
            <w:r>
              <w:rPr>
                <w:noProof/>
                <w:webHidden/>
              </w:rPr>
            </w:r>
            <w:r>
              <w:rPr>
                <w:noProof/>
                <w:webHidden/>
              </w:rPr>
              <w:fldChar w:fldCharType="separate"/>
            </w:r>
            <w:r>
              <w:rPr>
                <w:noProof/>
                <w:webHidden/>
              </w:rPr>
              <w:t>10</w:t>
            </w:r>
            <w:r>
              <w:rPr>
                <w:noProof/>
                <w:webHidden/>
              </w:rPr>
              <w:fldChar w:fldCharType="end"/>
            </w:r>
          </w:hyperlink>
        </w:p>
        <w:p w14:paraId="595BC6BB" w14:textId="2AD35C8A" w:rsidR="00535965" w:rsidRDefault="00535965">
          <w:pPr>
            <w:pStyle w:val="TOC2"/>
            <w:tabs>
              <w:tab w:val="right" w:leader="dot" w:pos="9350"/>
            </w:tabs>
            <w:rPr>
              <w:rFonts w:asciiTheme="minorHAnsi" w:eastAsiaTheme="minorEastAsia" w:hAnsiTheme="minorHAnsi" w:cstheme="minorBidi"/>
              <w:noProof/>
              <w:sz w:val="22"/>
              <w:szCs w:val="22"/>
              <w:bdr w:val="none" w:sz="0" w:space="0" w:color="auto"/>
            </w:rPr>
          </w:pPr>
          <w:hyperlink w:anchor="_Toc122007932" w:history="1">
            <w:r w:rsidRPr="00BA4682">
              <w:rPr>
                <w:rStyle w:val="Hyperlink"/>
                <w:rFonts w:ascii="Cambria" w:eastAsia="Franklin Gothic Book" w:hAnsi="Cambria"/>
                <w:b/>
                <w:bCs/>
                <w:noProof/>
                <w:lang w:val="it-IT"/>
              </w:rPr>
              <w:t>Entrance Procedures</w:t>
            </w:r>
            <w:r>
              <w:rPr>
                <w:noProof/>
                <w:webHidden/>
              </w:rPr>
              <w:tab/>
            </w:r>
            <w:r>
              <w:rPr>
                <w:noProof/>
                <w:webHidden/>
              </w:rPr>
              <w:fldChar w:fldCharType="begin"/>
            </w:r>
            <w:r>
              <w:rPr>
                <w:noProof/>
                <w:webHidden/>
              </w:rPr>
              <w:instrText xml:space="preserve"> PAGEREF _Toc122007932 \h </w:instrText>
            </w:r>
            <w:r>
              <w:rPr>
                <w:noProof/>
                <w:webHidden/>
              </w:rPr>
            </w:r>
            <w:r>
              <w:rPr>
                <w:noProof/>
                <w:webHidden/>
              </w:rPr>
              <w:fldChar w:fldCharType="separate"/>
            </w:r>
            <w:r>
              <w:rPr>
                <w:noProof/>
                <w:webHidden/>
              </w:rPr>
              <w:t>10</w:t>
            </w:r>
            <w:r>
              <w:rPr>
                <w:noProof/>
                <w:webHidden/>
              </w:rPr>
              <w:fldChar w:fldCharType="end"/>
            </w:r>
          </w:hyperlink>
        </w:p>
        <w:p w14:paraId="30E3DDCF" w14:textId="29FD3E63" w:rsidR="00535965" w:rsidRDefault="00535965">
          <w:pPr>
            <w:pStyle w:val="TOC2"/>
            <w:tabs>
              <w:tab w:val="right" w:leader="dot" w:pos="9350"/>
            </w:tabs>
            <w:rPr>
              <w:rFonts w:asciiTheme="minorHAnsi" w:eastAsiaTheme="minorEastAsia" w:hAnsiTheme="minorHAnsi" w:cstheme="minorBidi"/>
              <w:noProof/>
              <w:sz w:val="22"/>
              <w:szCs w:val="22"/>
              <w:bdr w:val="none" w:sz="0" w:space="0" w:color="auto"/>
            </w:rPr>
          </w:pPr>
          <w:hyperlink w:anchor="_Toc122007933" w:history="1">
            <w:r w:rsidRPr="00BA4682">
              <w:rPr>
                <w:rStyle w:val="Hyperlink"/>
                <w:rFonts w:ascii="Cambria" w:eastAsia="Franklin Gothic Book" w:hAnsi="Cambria"/>
                <w:b/>
                <w:bCs/>
                <w:noProof/>
              </w:rPr>
              <w:t>Day-Of-Event Procedures</w:t>
            </w:r>
            <w:r>
              <w:rPr>
                <w:noProof/>
                <w:webHidden/>
              </w:rPr>
              <w:tab/>
            </w:r>
            <w:r>
              <w:rPr>
                <w:noProof/>
                <w:webHidden/>
              </w:rPr>
              <w:fldChar w:fldCharType="begin"/>
            </w:r>
            <w:r>
              <w:rPr>
                <w:noProof/>
                <w:webHidden/>
              </w:rPr>
              <w:instrText xml:space="preserve"> PAGEREF _Toc122007933 \h </w:instrText>
            </w:r>
            <w:r>
              <w:rPr>
                <w:noProof/>
                <w:webHidden/>
              </w:rPr>
            </w:r>
            <w:r>
              <w:rPr>
                <w:noProof/>
                <w:webHidden/>
              </w:rPr>
              <w:fldChar w:fldCharType="separate"/>
            </w:r>
            <w:r>
              <w:rPr>
                <w:noProof/>
                <w:webHidden/>
              </w:rPr>
              <w:t>11</w:t>
            </w:r>
            <w:r>
              <w:rPr>
                <w:noProof/>
                <w:webHidden/>
              </w:rPr>
              <w:fldChar w:fldCharType="end"/>
            </w:r>
          </w:hyperlink>
        </w:p>
        <w:p w14:paraId="30C11AED" w14:textId="33C9DAA6" w:rsidR="00535965" w:rsidRDefault="00535965">
          <w:pPr>
            <w:pStyle w:val="TOC2"/>
            <w:tabs>
              <w:tab w:val="right" w:leader="dot" w:pos="9350"/>
            </w:tabs>
            <w:rPr>
              <w:rFonts w:asciiTheme="minorHAnsi" w:eastAsiaTheme="minorEastAsia" w:hAnsiTheme="minorHAnsi" w:cstheme="minorBidi"/>
              <w:noProof/>
              <w:sz w:val="22"/>
              <w:szCs w:val="22"/>
              <w:bdr w:val="none" w:sz="0" w:space="0" w:color="auto"/>
            </w:rPr>
          </w:pPr>
          <w:hyperlink w:anchor="_Toc122007934" w:history="1">
            <w:r w:rsidRPr="00BA4682">
              <w:rPr>
                <w:rStyle w:val="Hyperlink"/>
                <w:rFonts w:ascii="Cambria" w:eastAsia="Franklin Gothic Book" w:hAnsi="Cambria"/>
                <w:b/>
                <w:bCs/>
                <w:noProof/>
                <w:lang w:val="nl-NL"/>
              </w:rPr>
              <w:t>Post-Event Procedur</w:t>
            </w:r>
            <w:r w:rsidRPr="00BA4682">
              <w:rPr>
                <w:rStyle w:val="Hyperlink"/>
                <w:rFonts w:ascii="Cambria" w:eastAsia="Franklin Gothic Book" w:hAnsi="Cambria"/>
                <w:b/>
                <w:bCs/>
                <w:noProof/>
              </w:rPr>
              <w:t>es</w:t>
            </w:r>
            <w:r>
              <w:rPr>
                <w:noProof/>
                <w:webHidden/>
              </w:rPr>
              <w:tab/>
            </w:r>
            <w:r>
              <w:rPr>
                <w:noProof/>
                <w:webHidden/>
              </w:rPr>
              <w:fldChar w:fldCharType="begin"/>
            </w:r>
            <w:r>
              <w:rPr>
                <w:noProof/>
                <w:webHidden/>
              </w:rPr>
              <w:instrText xml:space="preserve"> PAGEREF _Toc122007934 \h </w:instrText>
            </w:r>
            <w:r>
              <w:rPr>
                <w:noProof/>
                <w:webHidden/>
              </w:rPr>
            </w:r>
            <w:r>
              <w:rPr>
                <w:noProof/>
                <w:webHidden/>
              </w:rPr>
              <w:fldChar w:fldCharType="separate"/>
            </w:r>
            <w:r>
              <w:rPr>
                <w:noProof/>
                <w:webHidden/>
              </w:rPr>
              <w:t>11</w:t>
            </w:r>
            <w:r>
              <w:rPr>
                <w:noProof/>
                <w:webHidden/>
              </w:rPr>
              <w:fldChar w:fldCharType="end"/>
            </w:r>
          </w:hyperlink>
        </w:p>
        <w:p w14:paraId="7B32CFEF" w14:textId="26D80705" w:rsidR="00535965" w:rsidRDefault="00535965">
          <w:pPr>
            <w:pStyle w:val="TOC1"/>
            <w:tabs>
              <w:tab w:val="right" w:leader="dot" w:pos="9350"/>
            </w:tabs>
            <w:rPr>
              <w:rFonts w:asciiTheme="minorHAnsi" w:eastAsiaTheme="minorEastAsia" w:hAnsiTheme="minorHAnsi" w:cstheme="minorBidi"/>
              <w:noProof/>
              <w:sz w:val="22"/>
              <w:szCs w:val="22"/>
              <w:bdr w:val="none" w:sz="0" w:space="0" w:color="auto"/>
            </w:rPr>
          </w:pPr>
          <w:hyperlink w:anchor="_Toc122007935" w:history="1">
            <w:r w:rsidRPr="00BA4682">
              <w:rPr>
                <w:rStyle w:val="Hyperlink"/>
                <w:rFonts w:ascii="Cambria" w:eastAsia="Franklin Gothic Book" w:hAnsi="Cambria"/>
                <w:b/>
                <w:bCs/>
                <w:noProof/>
              </w:rPr>
              <w:t>Additional Event Resources</w:t>
            </w:r>
            <w:r>
              <w:rPr>
                <w:noProof/>
                <w:webHidden/>
              </w:rPr>
              <w:tab/>
            </w:r>
            <w:r>
              <w:rPr>
                <w:noProof/>
                <w:webHidden/>
              </w:rPr>
              <w:fldChar w:fldCharType="begin"/>
            </w:r>
            <w:r>
              <w:rPr>
                <w:noProof/>
                <w:webHidden/>
              </w:rPr>
              <w:instrText xml:space="preserve"> PAGEREF _Toc122007935 \h </w:instrText>
            </w:r>
            <w:r>
              <w:rPr>
                <w:noProof/>
                <w:webHidden/>
              </w:rPr>
            </w:r>
            <w:r>
              <w:rPr>
                <w:noProof/>
                <w:webHidden/>
              </w:rPr>
              <w:fldChar w:fldCharType="separate"/>
            </w:r>
            <w:r>
              <w:rPr>
                <w:noProof/>
                <w:webHidden/>
              </w:rPr>
              <w:t>11</w:t>
            </w:r>
            <w:r>
              <w:rPr>
                <w:noProof/>
                <w:webHidden/>
              </w:rPr>
              <w:fldChar w:fldCharType="end"/>
            </w:r>
          </w:hyperlink>
        </w:p>
        <w:p w14:paraId="675FFBDB" w14:textId="0E2E2048" w:rsidR="00535965" w:rsidRDefault="00535965">
          <w:pPr>
            <w:pStyle w:val="TOC2"/>
            <w:tabs>
              <w:tab w:val="right" w:leader="dot" w:pos="9350"/>
            </w:tabs>
            <w:rPr>
              <w:rFonts w:asciiTheme="minorHAnsi" w:eastAsiaTheme="minorEastAsia" w:hAnsiTheme="minorHAnsi" w:cstheme="minorBidi"/>
              <w:noProof/>
              <w:sz w:val="22"/>
              <w:szCs w:val="22"/>
              <w:bdr w:val="none" w:sz="0" w:space="0" w:color="auto"/>
            </w:rPr>
          </w:pPr>
          <w:hyperlink w:anchor="_Toc122007936" w:history="1">
            <w:r w:rsidRPr="00BA4682">
              <w:rPr>
                <w:rStyle w:val="Hyperlink"/>
                <w:rFonts w:ascii="Cambria" w:eastAsia="Franklin Gothic Book" w:hAnsi="Cambria"/>
                <w:b/>
                <w:bCs/>
                <w:noProof/>
              </w:rPr>
              <w:t>Event Evaluation Feedback from Guests</w:t>
            </w:r>
            <w:r>
              <w:rPr>
                <w:noProof/>
                <w:webHidden/>
              </w:rPr>
              <w:tab/>
            </w:r>
            <w:r>
              <w:rPr>
                <w:noProof/>
                <w:webHidden/>
              </w:rPr>
              <w:fldChar w:fldCharType="begin"/>
            </w:r>
            <w:r>
              <w:rPr>
                <w:noProof/>
                <w:webHidden/>
              </w:rPr>
              <w:instrText xml:space="preserve"> PAGEREF _Toc122007936 \h </w:instrText>
            </w:r>
            <w:r>
              <w:rPr>
                <w:noProof/>
                <w:webHidden/>
              </w:rPr>
            </w:r>
            <w:r>
              <w:rPr>
                <w:noProof/>
                <w:webHidden/>
              </w:rPr>
              <w:fldChar w:fldCharType="separate"/>
            </w:r>
            <w:r>
              <w:rPr>
                <w:noProof/>
                <w:webHidden/>
              </w:rPr>
              <w:t>11</w:t>
            </w:r>
            <w:r>
              <w:rPr>
                <w:noProof/>
                <w:webHidden/>
              </w:rPr>
              <w:fldChar w:fldCharType="end"/>
            </w:r>
          </w:hyperlink>
        </w:p>
        <w:p w14:paraId="684E0076" w14:textId="64FAE787" w:rsidR="00535965" w:rsidRDefault="00535965">
          <w:pPr>
            <w:pStyle w:val="TOC2"/>
            <w:tabs>
              <w:tab w:val="right" w:leader="dot" w:pos="9350"/>
            </w:tabs>
            <w:rPr>
              <w:rFonts w:asciiTheme="minorHAnsi" w:eastAsiaTheme="minorEastAsia" w:hAnsiTheme="minorHAnsi" w:cstheme="minorBidi"/>
              <w:noProof/>
              <w:sz w:val="22"/>
              <w:szCs w:val="22"/>
              <w:bdr w:val="none" w:sz="0" w:space="0" w:color="auto"/>
            </w:rPr>
          </w:pPr>
          <w:hyperlink w:anchor="_Toc122007937" w:history="1">
            <w:r w:rsidRPr="00BA4682">
              <w:rPr>
                <w:rStyle w:val="Hyperlink"/>
                <w:rFonts w:ascii="Cambria" w:eastAsia="Franklin Gothic Book" w:hAnsi="Cambria"/>
                <w:b/>
                <w:bCs/>
                <w:noProof/>
              </w:rPr>
              <w:t>Create an Event Committee</w:t>
            </w:r>
            <w:r>
              <w:rPr>
                <w:noProof/>
                <w:webHidden/>
              </w:rPr>
              <w:tab/>
            </w:r>
            <w:r>
              <w:rPr>
                <w:noProof/>
                <w:webHidden/>
              </w:rPr>
              <w:fldChar w:fldCharType="begin"/>
            </w:r>
            <w:r>
              <w:rPr>
                <w:noProof/>
                <w:webHidden/>
              </w:rPr>
              <w:instrText xml:space="preserve"> PAGEREF _Toc122007937 \h </w:instrText>
            </w:r>
            <w:r>
              <w:rPr>
                <w:noProof/>
                <w:webHidden/>
              </w:rPr>
            </w:r>
            <w:r>
              <w:rPr>
                <w:noProof/>
                <w:webHidden/>
              </w:rPr>
              <w:fldChar w:fldCharType="separate"/>
            </w:r>
            <w:r>
              <w:rPr>
                <w:noProof/>
                <w:webHidden/>
              </w:rPr>
              <w:t>12</w:t>
            </w:r>
            <w:r>
              <w:rPr>
                <w:noProof/>
                <w:webHidden/>
              </w:rPr>
              <w:fldChar w:fldCharType="end"/>
            </w:r>
          </w:hyperlink>
        </w:p>
        <w:p w14:paraId="13748B08" w14:textId="6D64A4C3" w:rsidR="00535965" w:rsidRDefault="00535965">
          <w:pPr>
            <w:pStyle w:val="TOC2"/>
            <w:tabs>
              <w:tab w:val="right" w:leader="dot" w:pos="9350"/>
            </w:tabs>
            <w:rPr>
              <w:rFonts w:asciiTheme="minorHAnsi" w:eastAsiaTheme="minorEastAsia" w:hAnsiTheme="minorHAnsi" w:cstheme="minorBidi"/>
              <w:noProof/>
              <w:sz w:val="22"/>
              <w:szCs w:val="22"/>
              <w:bdr w:val="none" w:sz="0" w:space="0" w:color="auto"/>
            </w:rPr>
          </w:pPr>
          <w:hyperlink w:anchor="_Toc122007938" w:history="1">
            <w:r w:rsidRPr="00BA4682">
              <w:rPr>
                <w:rStyle w:val="Hyperlink"/>
                <w:rFonts w:ascii="Cambria" w:hAnsi="Cambria"/>
                <w:b/>
                <w:bCs/>
                <w:noProof/>
              </w:rPr>
              <w:t>Task Planner</w:t>
            </w:r>
            <w:r>
              <w:rPr>
                <w:noProof/>
                <w:webHidden/>
              </w:rPr>
              <w:tab/>
            </w:r>
            <w:r>
              <w:rPr>
                <w:noProof/>
                <w:webHidden/>
              </w:rPr>
              <w:fldChar w:fldCharType="begin"/>
            </w:r>
            <w:r>
              <w:rPr>
                <w:noProof/>
                <w:webHidden/>
              </w:rPr>
              <w:instrText xml:space="preserve"> PAGEREF _Toc122007938 \h </w:instrText>
            </w:r>
            <w:r>
              <w:rPr>
                <w:noProof/>
                <w:webHidden/>
              </w:rPr>
            </w:r>
            <w:r>
              <w:rPr>
                <w:noProof/>
                <w:webHidden/>
              </w:rPr>
              <w:fldChar w:fldCharType="separate"/>
            </w:r>
            <w:r>
              <w:rPr>
                <w:noProof/>
                <w:webHidden/>
              </w:rPr>
              <w:t>13</w:t>
            </w:r>
            <w:r>
              <w:rPr>
                <w:noProof/>
                <w:webHidden/>
              </w:rPr>
              <w:fldChar w:fldCharType="end"/>
            </w:r>
          </w:hyperlink>
        </w:p>
        <w:p w14:paraId="1CA61F3E" w14:textId="7906756A" w:rsidR="00D50834" w:rsidRPr="00535965" w:rsidRDefault="00D50834">
          <w:pPr>
            <w:rPr>
              <w:rFonts w:ascii="Cambria" w:hAnsi="Cambria"/>
              <w:sz w:val="28"/>
              <w:szCs w:val="28"/>
            </w:rPr>
          </w:pPr>
          <w:r w:rsidRPr="00535965">
            <w:rPr>
              <w:rFonts w:ascii="Cambria" w:hAnsi="Cambria"/>
              <w:b/>
              <w:bCs/>
              <w:noProof/>
              <w:sz w:val="28"/>
              <w:szCs w:val="28"/>
            </w:rPr>
            <w:fldChar w:fldCharType="end"/>
          </w:r>
        </w:p>
      </w:sdtContent>
    </w:sdt>
    <w:p w14:paraId="1AFD851D" w14:textId="77777777" w:rsidR="004C10A4" w:rsidRPr="00535965" w:rsidRDefault="6B860796" w:rsidP="005B36AA">
      <w:pPr>
        <w:pStyle w:val="Heading1"/>
        <w:rPr>
          <w:rFonts w:ascii="Cambria" w:hAnsi="Cambria"/>
          <w:b/>
          <w:bCs/>
          <w:sz w:val="34"/>
          <w:szCs w:val="36"/>
        </w:rPr>
      </w:pPr>
      <w:bookmarkStart w:id="0" w:name="_Toc122007908"/>
      <w:r w:rsidRPr="00535965">
        <w:rPr>
          <w:rFonts w:ascii="Cambria" w:hAnsi="Cambria"/>
          <w:b/>
          <w:bCs/>
          <w:sz w:val="34"/>
          <w:szCs w:val="36"/>
        </w:rPr>
        <w:lastRenderedPageBreak/>
        <w:t>Introduction</w:t>
      </w:r>
      <w:bookmarkEnd w:id="0"/>
    </w:p>
    <w:p w14:paraId="0301E328" w14:textId="4C5DEDE5" w:rsidR="004C10A4" w:rsidRPr="00535965" w:rsidRDefault="6B860796" w:rsidP="6B860796">
      <w:pPr>
        <w:pStyle w:val="Body"/>
        <w:rPr>
          <w:rFonts w:ascii="Cambria" w:eastAsia="Franklin Gothic Book" w:hAnsi="Cambria" w:cs="Franklin Gothic Book"/>
          <w:sz w:val="24"/>
          <w:szCs w:val="24"/>
        </w:rPr>
      </w:pPr>
      <w:r w:rsidRPr="00535965">
        <w:rPr>
          <w:rFonts w:ascii="Cambria" w:eastAsia="Franklin Gothic Book" w:hAnsi="Cambria" w:cs="Franklin Gothic Book"/>
          <w:sz w:val="24"/>
          <w:szCs w:val="24"/>
        </w:rPr>
        <w:t xml:space="preserve">Event planning is a positive way to engage, inspire and connect students to the </w:t>
      </w:r>
      <w:r w:rsidR="00C91222" w:rsidRPr="00535965">
        <w:rPr>
          <w:rFonts w:ascii="Cambria" w:eastAsia="Franklin Gothic Book" w:hAnsi="Cambria" w:cs="Franklin Gothic Book"/>
          <w:sz w:val="24"/>
          <w:szCs w:val="24"/>
        </w:rPr>
        <w:t xml:space="preserve">MacEwan </w:t>
      </w:r>
      <w:r w:rsidRPr="00535965">
        <w:rPr>
          <w:rFonts w:ascii="Cambria" w:eastAsia="Franklin Gothic Book" w:hAnsi="Cambria" w:cs="Franklin Gothic Book"/>
          <w:sz w:val="24"/>
          <w:szCs w:val="24"/>
        </w:rPr>
        <w:t xml:space="preserve">University community. Group events range </w:t>
      </w:r>
      <w:r w:rsidR="63DD0CD7" w:rsidRPr="00535965">
        <w:rPr>
          <w:rFonts w:ascii="Cambria" w:eastAsia="Franklin Gothic Book" w:hAnsi="Cambria" w:cs="Franklin Gothic Book"/>
          <w:sz w:val="24"/>
          <w:szCs w:val="24"/>
        </w:rPr>
        <w:t>from educational</w:t>
      </w:r>
      <w:r w:rsidRPr="00535965">
        <w:rPr>
          <w:rFonts w:ascii="Cambria" w:eastAsia="Franklin Gothic Book" w:hAnsi="Cambria" w:cs="Franklin Gothic Book"/>
          <w:sz w:val="24"/>
          <w:szCs w:val="24"/>
        </w:rPr>
        <w:t>, academic, professional, spiritual</w:t>
      </w:r>
      <w:r w:rsidR="00117F71" w:rsidRPr="00535965">
        <w:rPr>
          <w:rFonts w:ascii="Cambria" w:eastAsia="Franklin Gothic Book" w:hAnsi="Cambria" w:cs="Franklin Gothic Book"/>
          <w:sz w:val="24"/>
          <w:szCs w:val="24"/>
        </w:rPr>
        <w:t>,</w:t>
      </w:r>
      <w:r w:rsidRPr="00535965">
        <w:rPr>
          <w:rFonts w:ascii="Cambria" w:eastAsia="Franklin Gothic Book" w:hAnsi="Cambria" w:cs="Franklin Gothic Book"/>
          <w:sz w:val="24"/>
          <w:szCs w:val="24"/>
        </w:rPr>
        <w:t xml:space="preserve"> and social. We hope that this information guide will assist you in planning successful events on and off campus. The key to a successful event is thoughtful planning and communication from the beginning to the end of the event. The Student Group’s </w:t>
      </w:r>
      <w:r w:rsidR="00861FE0" w:rsidRPr="00535965">
        <w:rPr>
          <w:rFonts w:ascii="Cambria" w:eastAsia="Franklin Gothic Book" w:hAnsi="Cambria" w:cs="Franklin Gothic Book"/>
          <w:sz w:val="24"/>
          <w:szCs w:val="24"/>
        </w:rPr>
        <w:t>D</w:t>
      </w:r>
      <w:r w:rsidRPr="00535965">
        <w:rPr>
          <w:rFonts w:ascii="Cambria" w:eastAsia="Franklin Gothic Book" w:hAnsi="Cambria" w:cs="Franklin Gothic Book"/>
          <w:sz w:val="24"/>
          <w:szCs w:val="24"/>
        </w:rPr>
        <w:t>epartment is here to help you do that.</w:t>
      </w:r>
    </w:p>
    <w:p w14:paraId="42419314" w14:textId="71E8494D" w:rsidR="004C10A4" w:rsidRPr="00535965" w:rsidRDefault="6B860796" w:rsidP="6B860796">
      <w:pPr>
        <w:pStyle w:val="Body"/>
        <w:rPr>
          <w:rFonts w:ascii="Cambria" w:eastAsia="Franklin Gothic Book" w:hAnsi="Cambria" w:cs="Franklin Gothic Book"/>
          <w:sz w:val="24"/>
          <w:szCs w:val="24"/>
        </w:rPr>
      </w:pPr>
      <w:r w:rsidRPr="00535965">
        <w:rPr>
          <w:rFonts w:ascii="Cambria" w:eastAsia="Franklin Gothic Book" w:hAnsi="Cambria" w:cs="Franklin Gothic Book"/>
          <w:sz w:val="24"/>
          <w:szCs w:val="24"/>
        </w:rPr>
        <w:t xml:space="preserve">Keep in mind </w:t>
      </w:r>
      <w:r w:rsidR="00861FE0" w:rsidRPr="00535965">
        <w:rPr>
          <w:rFonts w:ascii="Cambria" w:eastAsia="Franklin Gothic Book" w:hAnsi="Cambria" w:cs="Franklin Gothic Book"/>
          <w:b/>
          <w:bCs/>
          <w:sz w:val="24"/>
          <w:szCs w:val="24"/>
          <w:u w:val="single"/>
        </w:rPr>
        <w:t>ALL</w:t>
      </w:r>
      <w:r w:rsidRPr="00535965">
        <w:rPr>
          <w:rFonts w:ascii="Cambria" w:eastAsia="Franklin Gothic Book" w:hAnsi="Cambria" w:cs="Franklin Gothic Book"/>
          <w:sz w:val="24"/>
          <w:szCs w:val="24"/>
        </w:rPr>
        <w:t xml:space="preserve"> group events </w:t>
      </w:r>
      <w:r w:rsidR="001678C2" w:rsidRPr="00535965">
        <w:rPr>
          <w:rFonts w:ascii="Cambria" w:eastAsia="Franklin Gothic Book" w:hAnsi="Cambria" w:cs="Franklin Gothic Book"/>
          <w:b/>
          <w:bCs/>
          <w:sz w:val="24"/>
          <w:szCs w:val="24"/>
          <w:u w:val="single"/>
        </w:rPr>
        <w:t>MUST</w:t>
      </w:r>
      <w:r w:rsidRPr="00535965">
        <w:rPr>
          <w:rFonts w:ascii="Cambria" w:eastAsia="Franklin Gothic Book" w:hAnsi="Cambria" w:cs="Franklin Gothic Book"/>
          <w:sz w:val="24"/>
          <w:szCs w:val="24"/>
        </w:rPr>
        <w:t xml:space="preserve"> be approved by the Student Groups Department. Groups are </w:t>
      </w:r>
      <w:r w:rsidR="00136DC1" w:rsidRPr="00535965">
        <w:rPr>
          <w:rFonts w:ascii="Cambria" w:eastAsia="Franklin Gothic Book" w:hAnsi="Cambria" w:cs="Franklin Gothic Book"/>
          <w:b/>
          <w:bCs/>
          <w:sz w:val="24"/>
          <w:szCs w:val="24"/>
          <w:u w:val="single"/>
        </w:rPr>
        <w:t>NOT</w:t>
      </w:r>
      <w:r w:rsidR="00136DC1" w:rsidRPr="00535965">
        <w:rPr>
          <w:rFonts w:ascii="Cambria" w:eastAsia="Franklin Gothic Book" w:hAnsi="Cambria" w:cs="Franklin Gothic Book"/>
          <w:b/>
          <w:bCs/>
          <w:sz w:val="24"/>
          <w:szCs w:val="24"/>
        </w:rPr>
        <w:t xml:space="preserve"> </w:t>
      </w:r>
      <w:r w:rsidRPr="00535965">
        <w:rPr>
          <w:rFonts w:ascii="Cambria" w:eastAsia="Franklin Gothic Book" w:hAnsi="Cambria" w:cs="Franklin Gothic Book"/>
          <w:sz w:val="24"/>
          <w:szCs w:val="24"/>
        </w:rPr>
        <w:t xml:space="preserve">allowed to book space, sign contracts, or confirm any sponsorship details until their event has been approved. Groups have a responsibility to ensure that their events adhere to SAMU and MacEwan University rules and regulations. The SAMU Student Groups department is available to assist you with any questions or concerns you may have regarding event planning. We act as your connection to </w:t>
      </w:r>
      <w:r w:rsidR="005F7CE0" w:rsidRPr="00535965">
        <w:rPr>
          <w:rFonts w:ascii="Cambria" w:eastAsia="Franklin Gothic Book" w:hAnsi="Cambria" w:cs="Franklin Gothic Book"/>
          <w:sz w:val="24"/>
          <w:szCs w:val="24"/>
        </w:rPr>
        <w:t>university</w:t>
      </w:r>
      <w:r w:rsidRPr="00535965">
        <w:rPr>
          <w:rFonts w:ascii="Cambria" w:eastAsia="Franklin Gothic Book" w:hAnsi="Cambria" w:cs="Franklin Gothic Book"/>
          <w:sz w:val="24"/>
          <w:szCs w:val="24"/>
        </w:rPr>
        <w:t xml:space="preserve"> services such as conference services, facilities, and security on campus.</w:t>
      </w:r>
    </w:p>
    <w:p w14:paraId="64BD4E1A" w14:textId="77777777" w:rsidR="005E2D1A" w:rsidRPr="00535965" w:rsidRDefault="005E2D1A" w:rsidP="005E2D1A">
      <w:pPr>
        <w:pStyle w:val="Heading1"/>
        <w:rPr>
          <w:rFonts w:ascii="Cambria" w:eastAsia="Franklin Gothic Book" w:hAnsi="Cambria"/>
          <w:b/>
          <w:bCs/>
        </w:rPr>
      </w:pPr>
      <w:bookmarkStart w:id="1" w:name="_Toc122007909"/>
      <w:r w:rsidRPr="00535965">
        <w:rPr>
          <w:rFonts w:ascii="Cambria" w:eastAsia="Franklin Gothic Book" w:hAnsi="Cambria"/>
          <w:b/>
          <w:bCs/>
        </w:rPr>
        <w:t>General Event Planning Tips</w:t>
      </w:r>
      <w:bookmarkEnd w:id="1"/>
      <w:r w:rsidRPr="00535965">
        <w:rPr>
          <w:rFonts w:ascii="Cambria" w:eastAsia="Franklin Gothic Book" w:hAnsi="Cambria"/>
          <w:b/>
          <w:bCs/>
        </w:rPr>
        <w:t xml:space="preserve"> </w:t>
      </w:r>
    </w:p>
    <w:p w14:paraId="4D6A2671" w14:textId="77777777" w:rsidR="005E2D1A" w:rsidRPr="00535965" w:rsidRDefault="005E2D1A" w:rsidP="001C1924">
      <w:pPr>
        <w:pStyle w:val="ListParagraph"/>
        <w:numPr>
          <w:ilvl w:val="0"/>
          <w:numId w:val="48"/>
        </w:numPr>
        <w:spacing w:after="0"/>
        <w:rPr>
          <w:rFonts w:ascii="Cambria" w:eastAsia="Franklin Gothic Book" w:hAnsi="Cambria" w:cs="Franklin Gothic Book"/>
          <w:sz w:val="24"/>
          <w:szCs w:val="24"/>
        </w:rPr>
      </w:pPr>
      <w:r w:rsidRPr="00535965">
        <w:rPr>
          <w:rFonts w:ascii="Cambria" w:eastAsia="Franklin Gothic Book" w:hAnsi="Cambria" w:cs="Franklin Gothic Book"/>
          <w:sz w:val="24"/>
          <w:szCs w:val="24"/>
        </w:rPr>
        <w:t>Meet with the Student Groups Department to keep them informed and updated on changes to your event. Email is another option for you to use. The better informed we are the more successful your event will be.</w:t>
      </w:r>
    </w:p>
    <w:p w14:paraId="7C51A593" w14:textId="2FC9D64F" w:rsidR="005E2D1A" w:rsidRPr="00535965" w:rsidRDefault="005E2D1A" w:rsidP="001C1924">
      <w:pPr>
        <w:pStyle w:val="ListParagraph"/>
        <w:numPr>
          <w:ilvl w:val="0"/>
          <w:numId w:val="48"/>
        </w:numPr>
        <w:spacing w:after="0"/>
        <w:rPr>
          <w:rFonts w:ascii="Cambria" w:eastAsia="Franklin Gothic Book" w:hAnsi="Cambria" w:cs="Franklin Gothic Book"/>
          <w:sz w:val="24"/>
          <w:szCs w:val="24"/>
        </w:rPr>
      </w:pPr>
      <w:r w:rsidRPr="00535965">
        <w:rPr>
          <w:rFonts w:ascii="Cambria" w:eastAsia="Franklin Gothic Book" w:hAnsi="Cambria" w:cs="Franklin Gothic Book"/>
          <w:sz w:val="24"/>
          <w:szCs w:val="24"/>
        </w:rPr>
        <w:t xml:space="preserve">Advertise your event to the rest of the group and membership. </w:t>
      </w:r>
      <w:r w:rsidR="00DB34A6" w:rsidRPr="00535965">
        <w:rPr>
          <w:rFonts w:ascii="Cambria" w:eastAsia="Franklin Gothic Book" w:hAnsi="Cambria" w:cs="Franklin Gothic Book"/>
          <w:sz w:val="24"/>
          <w:szCs w:val="24"/>
        </w:rPr>
        <w:t xml:space="preserve">Complete an </w:t>
      </w:r>
      <w:r w:rsidR="00861FE0" w:rsidRPr="00535965">
        <w:rPr>
          <w:rFonts w:ascii="Cambria" w:eastAsia="Franklin Gothic Book" w:hAnsi="Cambria" w:cs="Franklin Gothic Book"/>
          <w:sz w:val="24"/>
          <w:szCs w:val="24"/>
        </w:rPr>
        <w:t>Advertising Request</w:t>
      </w:r>
      <w:r w:rsidR="00DB34A6" w:rsidRPr="00535965">
        <w:rPr>
          <w:rFonts w:ascii="Cambria" w:eastAsia="Franklin Gothic Book" w:hAnsi="Cambria" w:cs="Franklin Gothic Book"/>
          <w:sz w:val="24"/>
          <w:szCs w:val="24"/>
        </w:rPr>
        <w:t xml:space="preserve"> Form on </w:t>
      </w:r>
      <w:hyperlink r:id="rId12" w:history="1">
        <w:r w:rsidR="00A91E68" w:rsidRPr="00535965">
          <w:rPr>
            <w:rStyle w:val="Hyperlink"/>
            <w:rFonts w:ascii="Cambria" w:hAnsi="Cambria"/>
            <w:sz w:val="24"/>
            <w:szCs w:val="24"/>
          </w:rPr>
          <w:t>https://samu.campuslabs.ca/engage/forms</w:t>
        </w:r>
      </w:hyperlink>
      <w:r w:rsidR="00A91E68" w:rsidRPr="00535965">
        <w:rPr>
          <w:rStyle w:val="Hyperlink"/>
          <w:rFonts w:ascii="Cambria" w:hAnsi="Cambria"/>
          <w:sz w:val="24"/>
          <w:szCs w:val="24"/>
        </w:rPr>
        <w:t xml:space="preserve"> </w:t>
      </w:r>
      <w:r w:rsidR="00A91E68" w:rsidRPr="00535965">
        <w:rPr>
          <w:rStyle w:val="Hyperlink"/>
          <w:rFonts w:ascii="Cambria" w:hAnsi="Cambria"/>
          <w:sz w:val="24"/>
          <w:szCs w:val="24"/>
          <w:u w:val="none"/>
        </w:rPr>
        <w:t xml:space="preserve">to request additional adverting support from SAMU. </w:t>
      </w:r>
    </w:p>
    <w:p w14:paraId="6349E126" w14:textId="77777777" w:rsidR="005E2D1A" w:rsidRPr="00535965" w:rsidRDefault="005E2D1A" w:rsidP="001C1924">
      <w:pPr>
        <w:pStyle w:val="ListParagraph"/>
        <w:numPr>
          <w:ilvl w:val="0"/>
          <w:numId w:val="48"/>
        </w:numPr>
        <w:spacing w:after="0"/>
        <w:rPr>
          <w:rFonts w:ascii="Cambria" w:eastAsia="Franklin Gothic Book" w:hAnsi="Cambria" w:cs="Franklin Gothic Book"/>
          <w:sz w:val="24"/>
          <w:szCs w:val="24"/>
        </w:rPr>
      </w:pPr>
      <w:r w:rsidRPr="00535965">
        <w:rPr>
          <w:rFonts w:ascii="Cambria" w:eastAsia="Franklin Gothic Book" w:hAnsi="Cambria" w:cs="Franklin Gothic Book"/>
          <w:sz w:val="24"/>
          <w:szCs w:val="24"/>
        </w:rPr>
        <w:t>Ensure that you have sufficient group executives and volunteers for your event. Ensure that they are trained and recognized for their contribution.</w:t>
      </w:r>
    </w:p>
    <w:p w14:paraId="244F6C9C" w14:textId="7843729B" w:rsidR="005E2D1A" w:rsidRPr="00535965" w:rsidRDefault="005E2D1A" w:rsidP="001C1924">
      <w:pPr>
        <w:pStyle w:val="ListParagraph"/>
        <w:numPr>
          <w:ilvl w:val="0"/>
          <w:numId w:val="48"/>
        </w:numPr>
        <w:spacing w:after="0"/>
        <w:rPr>
          <w:rFonts w:ascii="Cambria" w:eastAsia="Franklin Gothic Book" w:hAnsi="Cambria" w:cs="Franklin Gothic Book"/>
          <w:sz w:val="24"/>
          <w:szCs w:val="24"/>
        </w:rPr>
      </w:pPr>
      <w:r w:rsidRPr="00535965">
        <w:rPr>
          <w:rFonts w:ascii="Cambria" w:eastAsia="Franklin Gothic Book" w:hAnsi="Cambria" w:cs="Franklin Gothic Book"/>
          <w:sz w:val="24"/>
          <w:szCs w:val="24"/>
        </w:rPr>
        <w:t>Ensure that all applicable</w:t>
      </w:r>
      <w:r w:rsidR="00785B9F" w:rsidRPr="00535965">
        <w:rPr>
          <w:rFonts w:ascii="Cambria" w:eastAsia="Franklin Gothic Book" w:hAnsi="Cambria" w:cs="Franklin Gothic Book"/>
          <w:sz w:val="24"/>
          <w:szCs w:val="24"/>
        </w:rPr>
        <w:t xml:space="preserve"> MacEwan</w:t>
      </w:r>
      <w:r w:rsidRPr="00535965">
        <w:rPr>
          <w:rFonts w:ascii="Cambria" w:eastAsia="Franklin Gothic Book" w:hAnsi="Cambria" w:cs="Franklin Gothic Book"/>
          <w:sz w:val="24"/>
          <w:szCs w:val="24"/>
        </w:rPr>
        <w:t xml:space="preserve"> University </w:t>
      </w:r>
      <w:r w:rsidR="00785B9F" w:rsidRPr="00535965">
        <w:rPr>
          <w:rFonts w:ascii="Cambria" w:eastAsia="Franklin Gothic Book" w:hAnsi="Cambria" w:cs="Franklin Gothic Book"/>
          <w:sz w:val="24"/>
          <w:szCs w:val="24"/>
        </w:rPr>
        <w:t xml:space="preserve">and SAMU </w:t>
      </w:r>
      <w:r w:rsidRPr="00535965">
        <w:rPr>
          <w:rFonts w:ascii="Cambria" w:eastAsia="Franklin Gothic Book" w:hAnsi="Cambria" w:cs="Franklin Gothic Book"/>
          <w:sz w:val="24"/>
          <w:szCs w:val="24"/>
        </w:rPr>
        <w:t>policies and procedures are followed. If you are not sure, check in with the Student Groups Department</w:t>
      </w:r>
      <w:r w:rsidR="00861FE0" w:rsidRPr="00535965">
        <w:rPr>
          <w:rFonts w:ascii="Cambria" w:eastAsia="Franklin Gothic Book" w:hAnsi="Cambria" w:cs="Franklin Gothic Book"/>
          <w:sz w:val="24"/>
          <w:szCs w:val="24"/>
        </w:rPr>
        <w:t xml:space="preserve">. Policies and procedures can be found at </w:t>
      </w:r>
      <w:hyperlink r:id="rId13" w:history="1">
        <w:r w:rsidR="00861FE0" w:rsidRPr="00535965">
          <w:rPr>
            <w:rStyle w:val="Hyperlink"/>
            <w:rFonts w:ascii="Cambria" w:eastAsia="Franklin Gothic Book" w:hAnsi="Cambria" w:cs="Franklin Gothic Book"/>
            <w:sz w:val="24"/>
            <w:szCs w:val="24"/>
          </w:rPr>
          <w:t>https://samu.ca/about/bylaws-policy-procedures/</w:t>
        </w:r>
      </w:hyperlink>
      <w:r w:rsidR="00861FE0" w:rsidRPr="00535965">
        <w:rPr>
          <w:rFonts w:ascii="Cambria" w:eastAsia="Franklin Gothic Book" w:hAnsi="Cambria" w:cs="Franklin Gothic Book"/>
          <w:sz w:val="24"/>
          <w:szCs w:val="24"/>
        </w:rPr>
        <w:t xml:space="preserve"> </w:t>
      </w:r>
    </w:p>
    <w:p w14:paraId="7D593098" w14:textId="6D862B10" w:rsidR="004C10A4" w:rsidRPr="00535965" w:rsidRDefault="6B860796" w:rsidP="005B36AA">
      <w:pPr>
        <w:pStyle w:val="Heading1"/>
        <w:rPr>
          <w:rFonts w:ascii="Cambria" w:eastAsia="Franklin Gothic Book" w:hAnsi="Cambria"/>
          <w:b/>
          <w:bCs/>
          <w:sz w:val="34"/>
          <w:szCs w:val="36"/>
        </w:rPr>
      </w:pPr>
      <w:bookmarkStart w:id="2" w:name="_Toc122007910"/>
      <w:r w:rsidRPr="00535965">
        <w:rPr>
          <w:rFonts w:ascii="Cambria" w:eastAsia="Franklin Gothic Book" w:hAnsi="Cambria"/>
          <w:b/>
          <w:bCs/>
          <w:sz w:val="34"/>
          <w:szCs w:val="36"/>
        </w:rPr>
        <w:t>Event</w:t>
      </w:r>
      <w:r w:rsidR="006B130D" w:rsidRPr="00535965">
        <w:rPr>
          <w:rFonts w:ascii="Cambria" w:eastAsia="Franklin Gothic Book" w:hAnsi="Cambria"/>
          <w:b/>
          <w:bCs/>
          <w:sz w:val="34"/>
          <w:szCs w:val="36"/>
        </w:rPr>
        <w:t xml:space="preserve"> Grants</w:t>
      </w:r>
      <w:bookmarkEnd w:id="2"/>
    </w:p>
    <w:p w14:paraId="300806DB" w14:textId="2A5C4512" w:rsidR="00A67AFE" w:rsidRPr="00535965" w:rsidRDefault="6B860796" w:rsidP="6B860796">
      <w:pPr>
        <w:pStyle w:val="Body"/>
        <w:rPr>
          <w:rFonts w:ascii="Cambria" w:eastAsia="Franklin Gothic Book" w:hAnsi="Cambria" w:cs="Franklin Gothic Book"/>
          <w:sz w:val="24"/>
          <w:szCs w:val="24"/>
        </w:rPr>
      </w:pPr>
      <w:r w:rsidRPr="00535965">
        <w:rPr>
          <w:rFonts w:ascii="Cambria" w:eastAsia="Franklin Gothic Book" w:hAnsi="Cambria" w:cs="Franklin Gothic Book"/>
          <w:sz w:val="24"/>
          <w:szCs w:val="24"/>
        </w:rPr>
        <w:t>SAMU provides financial support via the $2000 Event Grant for groups.</w:t>
      </w:r>
      <w:r w:rsidR="00117F71" w:rsidRPr="00535965">
        <w:rPr>
          <w:rFonts w:ascii="Cambria" w:eastAsia="Franklin Gothic Book" w:hAnsi="Cambria" w:cs="Franklin Gothic Book"/>
          <w:sz w:val="24"/>
          <w:szCs w:val="24"/>
        </w:rPr>
        <w:t xml:space="preserve"> </w:t>
      </w:r>
      <w:r w:rsidRPr="00535965">
        <w:rPr>
          <w:rFonts w:ascii="Cambria" w:eastAsia="Franklin Gothic Book" w:hAnsi="Cambria" w:cs="Franklin Gothic Book"/>
          <w:sz w:val="24"/>
          <w:szCs w:val="24"/>
        </w:rPr>
        <w:t xml:space="preserve">This funding is available </w:t>
      </w:r>
      <w:r w:rsidR="007A5E25" w:rsidRPr="00535965">
        <w:rPr>
          <w:rFonts w:ascii="Cambria" w:eastAsia="Franklin Gothic Book" w:hAnsi="Cambria" w:cs="Franklin Gothic Book"/>
          <w:sz w:val="24"/>
          <w:szCs w:val="24"/>
        </w:rPr>
        <w:t>year-round and</w:t>
      </w:r>
      <w:r w:rsidRPr="00535965">
        <w:rPr>
          <w:rFonts w:ascii="Cambria" w:eastAsia="Franklin Gothic Book" w:hAnsi="Cambria" w:cs="Franklin Gothic Book"/>
          <w:sz w:val="24"/>
          <w:szCs w:val="24"/>
        </w:rPr>
        <w:t xml:space="preserve"> </w:t>
      </w:r>
      <w:r w:rsidR="007A5E25" w:rsidRPr="00535965">
        <w:rPr>
          <w:rFonts w:ascii="Cambria" w:eastAsia="Franklin Gothic Book" w:hAnsi="Cambria" w:cs="Franklin Gothic Book"/>
          <w:sz w:val="24"/>
          <w:szCs w:val="24"/>
        </w:rPr>
        <w:t>is approved by the Grant Approval Sub-Committee</w:t>
      </w:r>
      <w:r w:rsidR="002E7DD8" w:rsidRPr="00535965">
        <w:rPr>
          <w:rFonts w:ascii="Cambria" w:eastAsia="Franklin Gothic Book" w:hAnsi="Cambria" w:cs="Franklin Gothic Book"/>
          <w:sz w:val="24"/>
          <w:szCs w:val="24"/>
        </w:rPr>
        <w:t xml:space="preserve"> (GASC)</w:t>
      </w:r>
      <w:r w:rsidR="007A5E25" w:rsidRPr="00535965">
        <w:rPr>
          <w:rFonts w:ascii="Cambria" w:eastAsia="Franklin Gothic Book" w:hAnsi="Cambria" w:cs="Franklin Gothic Book"/>
          <w:sz w:val="24"/>
          <w:szCs w:val="24"/>
        </w:rPr>
        <w:t xml:space="preserve">. </w:t>
      </w:r>
    </w:p>
    <w:p w14:paraId="6C8954A8" w14:textId="77777777" w:rsidR="005E37BB" w:rsidRPr="00535965" w:rsidRDefault="007A5E25" w:rsidP="6B860796">
      <w:pPr>
        <w:pStyle w:val="Body"/>
        <w:rPr>
          <w:rFonts w:ascii="Cambria" w:eastAsia="Franklin Gothic Book" w:hAnsi="Cambria" w:cs="Franklin Gothic Book"/>
          <w:sz w:val="24"/>
          <w:szCs w:val="24"/>
        </w:rPr>
      </w:pPr>
      <w:r w:rsidRPr="00535965">
        <w:rPr>
          <w:rFonts w:ascii="Cambria" w:eastAsia="Franklin Gothic Book" w:hAnsi="Cambria" w:cs="Franklin Gothic Book"/>
          <w:sz w:val="24"/>
          <w:szCs w:val="24"/>
        </w:rPr>
        <w:t>Once GASC has reviewed the grant application, t</w:t>
      </w:r>
      <w:r w:rsidR="6B860796" w:rsidRPr="00535965">
        <w:rPr>
          <w:rFonts w:ascii="Cambria" w:eastAsia="Franklin Gothic Book" w:hAnsi="Cambria" w:cs="Franklin Gothic Book"/>
          <w:sz w:val="24"/>
          <w:szCs w:val="24"/>
        </w:rPr>
        <w:t>he Student Groups department will notify the event organizer</w:t>
      </w:r>
      <w:r w:rsidR="002E7DD8" w:rsidRPr="00535965">
        <w:rPr>
          <w:rFonts w:ascii="Cambria" w:eastAsia="Franklin Gothic Book" w:hAnsi="Cambria" w:cs="Franklin Gothic Book"/>
          <w:sz w:val="24"/>
          <w:szCs w:val="24"/>
        </w:rPr>
        <w:t xml:space="preserve"> and group</w:t>
      </w:r>
      <w:r w:rsidR="6B860796" w:rsidRPr="00535965">
        <w:rPr>
          <w:rFonts w:ascii="Cambria" w:eastAsia="Franklin Gothic Book" w:hAnsi="Cambria" w:cs="Franklin Gothic Book"/>
          <w:sz w:val="24"/>
          <w:szCs w:val="24"/>
        </w:rPr>
        <w:t xml:space="preserve"> by email </w:t>
      </w:r>
      <w:r w:rsidR="002E7DD8" w:rsidRPr="00535965">
        <w:rPr>
          <w:rFonts w:ascii="Cambria" w:eastAsia="Franklin Gothic Book" w:hAnsi="Cambria" w:cs="Franklin Gothic Book"/>
          <w:sz w:val="24"/>
          <w:szCs w:val="24"/>
        </w:rPr>
        <w:t xml:space="preserve">indicating </w:t>
      </w:r>
      <w:r w:rsidR="005E37BB" w:rsidRPr="00535965">
        <w:rPr>
          <w:rFonts w:ascii="Cambria" w:eastAsia="Franklin Gothic Book" w:hAnsi="Cambria" w:cs="Franklin Gothic Book"/>
          <w:sz w:val="24"/>
          <w:szCs w:val="24"/>
        </w:rPr>
        <w:t xml:space="preserve">the amount they were awarded </w:t>
      </w:r>
      <w:r w:rsidR="6B860796" w:rsidRPr="00535965">
        <w:rPr>
          <w:rFonts w:ascii="Cambria" w:eastAsia="Franklin Gothic Book" w:hAnsi="Cambria" w:cs="Franklin Gothic Book"/>
          <w:sz w:val="24"/>
          <w:szCs w:val="24"/>
        </w:rPr>
        <w:t xml:space="preserve">or if additional information is required. </w:t>
      </w:r>
    </w:p>
    <w:p w14:paraId="26A9A5D0" w14:textId="64DD83AD" w:rsidR="004C10A4" w:rsidRPr="00535965" w:rsidRDefault="00357FC2" w:rsidP="6B860796">
      <w:pPr>
        <w:pStyle w:val="Body"/>
        <w:rPr>
          <w:rFonts w:ascii="Cambria" w:eastAsia="Franklin Gothic Book" w:hAnsi="Cambria" w:cs="Franklin Gothic Book"/>
          <w:sz w:val="24"/>
          <w:szCs w:val="24"/>
        </w:rPr>
      </w:pPr>
      <w:r w:rsidRPr="00535965">
        <w:rPr>
          <w:rFonts w:ascii="Cambria" w:eastAsia="Franklin Gothic Book" w:hAnsi="Cambria" w:cs="Franklin Gothic Book"/>
          <w:sz w:val="24"/>
          <w:szCs w:val="24"/>
        </w:rPr>
        <w:t xml:space="preserve">This grant funding can be used to help cover many of the costs associated with running an event such as food, venue rental, </w:t>
      </w:r>
      <w:r w:rsidR="005B36AA" w:rsidRPr="00535965">
        <w:rPr>
          <w:rFonts w:ascii="Cambria" w:eastAsia="Franklin Gothic Book" w:hAnsi="Cambria" w:cs="Franklin Gothic Book"/>
          <w:sz w:val="24"/>
          <w:szCs w:val="24"/>
        </w:rPr>
        <w:t xml:space="preserve">marketing, etc. </w:t>
      </w:r>
      <w:r w:rsidR="00173EAC" w:rsidRPr="00535965">
        <w:rPr>
          <w:rFonts w:ascii="Cambria" w:eastAsia="Franklin Gothic Book" w:hAnsi="Cambria" w:cs="Franklin Gothic Book"/>
          <w:sz w:val="24"/>
          <w:szCs w:val="24"/>
        </w:rPr>
        <w:t>M</w:t>
      </w:r>
      <w:r w:rsidR="6B860796" w:rsidRPr="00535965">
        <w:rPr>
          <w:rFonts w:ascii="Cambria" w:eastAsia="Franklin Gothic Book" w:hAnsi="Cambria" w:cs="Franklin Gothic Book"/>
          <w:sz w:val="24"/>
          <w:szCs w:val="24"/>
        </w:rPr>
        <w:t xml:space="preserve">ore information on this </w:t>
      </w:r>
      <w:r w:rsidR="005E513F" w:rsidRPr="00535965">
        <w:rPr>
          <w:rFonts w:ascii="Cambria" w:eastAsia="Franklin Gothic Book" w:hAnsi="Cambria" w:cs="Franklin Gothic Book"/>
          <w:sz w:val="24"/>
          <w:szCs w:val="24"/>
        </w:rPr>
        <w:t xml:space="preserve">and other SAMU </w:t>
      </w:r>
      <w:r w:rsidR="6B860796" w:rsidRPr="00535965">
        <w:rPr>
          <w:rFonts w:ascii="Cambria" w:eastAsia="Franklin Gothic Book" w:hAnsi="Cambria" w:cs="Franklin Gothic Book"/>
          <w:sz w:val="24"/>
          <w:szCs w:val="24"/>
        </w:rPr>
        <w:t>grant</w:t>
      </w:r>
      <w:r w:rsidR="00173EAC" w:rsidRPr="00535965">
        <w:rPr>
          <w:rFonts w:ascii="Cambria" w:eastAsia="Franklin Gothic Book" w:hAnsi="Cambria" w:cs="Franklin Gothic Book"/>
          <w:sz w:val="24"/>
          <w:szCs w:val="24"/>
        </w:rPr>
        <w:t xml:space="preserve">s can be found </w:t>
      </w:r>
      <w:r w:rsidR="007621AE" w:rsidRPr="00535965">
        <w:rPr>
          <w:rFonts w:ascii="Cambria" w:eastAsia="Franklin Gothic Book" w:hAnsi="Cambria" w:cs="Franklin Gothic Book"/>
          <w:sz w:val="24"/>
          <w:szCs w:val="24"/>
        </w:rPr>
        <w:t xml:space="preserve">at: </w:t>
      </w:r>
      <w:hyperlink r:id="rId14" w:history="1">
        <w:r w:rsidR="004978EA" w:rsidRPr="00535965">
          <w:rPr>
            <w:rStyle w:val="Hyperlink"/>
            <w:rFonts w:ascii="Cambria" w:eastAsia="Franklin Gothic Book" w:hAnsi="Cambria" w:cs="Franklin Gothic Book"/>
            <w:sz w:val="24"/>
            <w:szCs w:val="24"/>
          </w:rPr>
          <w:t>https://samu.ca/about/bylaws-policy-procedures</w:t>
        </w:r>
      </w:hyperlink>
      <w:r w:rsidR="004978EA" w:rsidRPr="00535965">
        <w:rPr>
          <w:rFonts w:ascii="Cambria" w:eastAsia="Franklin Gothic Book" w:hAnsi="Cambria" w:cs="Franklin Gothic Book"/>
          <w:sz w:val="24"/>
          <w:szCs w:val="24"/>
        </w:rPr>
        <w:t xml:space="preserve"> under the Grants Procedure. </w:t>
      </w:r>
    </w:p>
    <w:p w14:paraId="0E4B6DD8" w14:textId="67B1F35E" w:rsidR="004C3619" w:rsidRPr="00535965" w:rsidRDefault="004C3619" w:rsidP="004C3619">
      <w:pPr>
        <w:pStyle w:val="Heading1"/>
        <w:rPr>
          <w:rFonts w:ascii="Cambria" w:eastAsia="Franklin Gothic Book" w:hAnsi="Cambria"/>
          <w:b/>
          <w:bCs/>
        </w:rPr>
      </w:pPr>
      <w:bookmarkStart w:id="3" w:name="_Toc122007911"/>
      <w:r w:rsidRPr="00535965">
        <w:rPr>
          <w:rFonts w:ascii="Cambria" w:eastAsia="Franklin Gothic Book" w:hAnsi="Cambria"/>
          <w:b/>
          <w:bCs/>
        </w:rPr>
        <w:t>Budgeting Tips</w:t>
      </w:r>
      <w:bookmarkEnd w:id="3"/>
    </w:p>
    <w:p w14:paraId="7EC1A300" w14:textId="504A8B65" w:rsidR="004C3619" w:rsidRPr="00535965" w:rsidRDefault="004C3619" w:rsidP="004C3619">
      <w:pPr>
        <w:pStyle w:val="Body"/>
        <w:spacing w:after="0" w:line="240" w:lineRule="auto"/>
        <w:rPr>
          <w:rFonts w:ascii="Cambria" w:eastAsia="Franklin Gothic Book" w:hAnsi="Cambria" w:cs="Franklin Gothic Book"/>
          <w:sz w:val="24"/>
          <w:szCs w:val="24"/>
        </w:rPr>
      </w:pPr>
      <w:r w:rsidRPr="00535965">
        <w:rPr>
          <w:rFonts w:ascii="Cambria" w:eastAsia="Franklin Gothic Book" w:hAnsi="Cambria" w:cs="Franklin Gothic Book"/>
          <w:sz w:val="24"/>
          <w:szCs w:val="24"/>
        </w:rPr>
        <w:t xml:space="preserve">The success of your group’s events can often depend on its ability to budget effectively. This means taking a serious look at what </w:t>
      </w:r>
      <w:r w:rsidR="6714A420" w:rsidRPr="00535965">
        <w:rPr>
          <w:rFonts w:ascii="Cambria" w:eastAsia="Franklin Gothic Book" w:hAnsi="Cambria" w:cs="Franklin Gothic Book"/>
          <w:sz w:val="24"/>
          <w:szCs w:val="24"/>
        </w:rPr>
        <w:t xml:space="preserve">you </w:t>
      </w:r>
      <w:r w:rsidRPr="00535965">
        <w:rPr>
          <w:rFonts w:ascii="Cambria" w:eastAsia="Franklin Gothic Book" w:hAnsi="Cambria" w:cs="Franklin Gothic Book"/>
          <w:sz w:val="24"/>
          <w:szCs w:val="24"/>
        </w:rPr>
        <w:t xml:space="preserve">want and what you can afford. It’s to your </w:t>
      </w:r>
      <w:r w:rsidRPr="00535965">
        <w:rPr>
          <w:rFonts w:ascii="Cambria" w:eastAsia="Franklin Gothic Book" w:hAnsi="Cambria" w:cs="Franklin Gothic Book"/>
          <w:sz w:val="24"/>
          <w:szCs w:val="24"/>
        </w:rPr>
        <w:lastRenderedPageBreak/>
        <w:t xml:space="preserve">advantage to come in under your budget. If you go over, it is the group’s responsibility to pay for any costs that are not budgeted for. </w:t>
      </w:r>
      <w:r w:rsidR="00861FE0" w:rsidRPr="00535965">
        <w:rPr>
          <w:rFonts w:ascii="Cambria" w:eastAsia="Franklin Gothic Book" w:hAnsi="Cambria" w:cs="Franklin Gothic Book"/>
          <w:sz w:val="24"/>
          <w:szCs w:val="24"/>
        </w:rPr>
        <w:t>Below</w:t>
      </w:r>
      <w:r w:rsidRPr="00535965">
        <w:rPr>
          <w:rFonts w:ascii="Cambria" w:eastAsia="Franklin Gothic Book" w:hAnsi="Cambria" w:cs="Franklin Gothic Book"/>
          <w:sz w:val="24"/>
          <w:szCs w:val="24"/>
        </w:rPr>
        <w:t xml:space="preserve"> are some budgeting tips:</w:t>
      </w:r>
    </w:p>
    <w:p w14:paraId="6597254B" w14:textId="77777777" w:rsidR="004C3619" w:rsidRPr="00535965" w:rsidRDefault="004C3619" w:rsidP="004C3619">
      <w:pPr>
        <w:pStyle w:val="Body"/>
        <w:spacing w:after="0"/>
        <w:rPr>
          <w:rFonts w:ascii="Cambria" w:eastAsia="Franklin Gothic Book" w:hAnsi="Cambria" w:cs="Franklin Gothic Book"/>
          <w:sz w:val="24"/>
          <w:szCs w:val="24"/>
        </w:rPr>
      </w:pPr>
    </w:p>
    <w:p w14:paraId="727E9678" w14:textId="77777777" w:rsidR="004C3619" w:rsidRPr="00535965" w:rsidRDefault="004C3619" w:rsidP="00A272A5">
      <w:pPr>
        <w:pStyle w:val="ListParagraph"/>
        <w:numPr>
          <w:ilvl w:val="0"/>
          <w:numId w:val="47"/>
        </w:numPr>
        <w:spacing w:after="0"/>
        <w:rPr>
          <w:rFonts w:ascii="Cambria" w:eastAsia="Franklin Gothic Book" w:hAnsi="Cambria" w:cs="Franklin Gothic Book"/>
          <w:sz w:val="24"/>
          <w:szCs w:val="24"/>
        </w:rPr>
      </w:pPr>
      <w:r w:rsidRPr="00535965">
        <w:rPr>
          <w:rFonts w:ascii="Cambria" w:eastAsia="Franklin Gothic Book" w:hAnsi="Cambria" w:cs="Franklin Gothic Book"/>
          <w:sz w:val="24"/>
          <w:szCs w:val="24"/>
        </w:rPr>
        <w:t xml:space="preserve">Make sure the event has been approved before you start spending </w:t>
      </w:r>
    </w:p>
    <w:p w14:paraId="50DF0F4E" w14:textId="4A3C8520" w:rsidR="004C3619" w:rsidRPr="00535965" w:rsidRDefault="004C3619" w:rsidP="00A272A5">
      <w:pPr>
        <w:pStyle w:val="ListParagraph"/>
        <w:numPr>
          <w:ilvl w:val="0"/>
          <w:numId w:val="47"/>
        </w:numPr>
        <w:spacing w:after="0"/>
        <w:rPr>
          <w:rFonts w:ascii="Cambria" w:eastAsia="Franklin Gothic Book" w:hAnsi="Cambria" w:cs="Franklin Gothic Book"/>
          <w:sz w:val="24"/>
          <w:szCs w:val="24"/>
        </w:rPr>
      </w:pPr>
      <w:r w:rsidRPr="00535965">
        <w:rPr>
          <w:rFonts w:ascii="Cambria" w:eastAsia="Franklin Gothic Book" w:hAnsi="Cambria" w:cs="Franklin Gothic Book"/>
          <w:sz w:val="24"/>
          <w:szCs w:val="24"/>
        </w:rPr>
        <w:t xml:space="preserve">Look at past budgets if available </w:t>
      </w:r>
    </w:p>
    <w:p w14:paraId="185AFAC8" w14:textId="4BD42C86" w:rsidR="004C3619" w:rsidRPr="00535965" w:rsidRDefault="004C3619" w:rsidP="00A272A5">
      <w:pPr>
        <w:pStyle w:val="ListParagraph"/>
        <w:numPr>
          <w:ilvl w:val="0"/>
          <w:numId w:val="47"/>
        </w:numPr>
        <w:spacing w:after="0"/>
        <w:rPr>
          <w:rFonts w:ascii="Cambria" w:eastAsia="Franklin Gothic Book" w:hAnsi="Cambria" w:cs="Franklin Gothic Book"/>
          <w:sz w:val="24"/>
          <w:szCs w:val="24"/>
        </w:rPr>
      </w:pPr>
      <w:r w:rsidRPr="00535965">
        <w:rPr>
          <w:rFonts w:ascii="Cambria" w:eastAsia="Franklin Gothic Book" w:hAnsi="Cambria" w:cs="Franklin Gothic Book"/>
          <w:sz w:val="24"/>
          <w:szCs w:val="24"/>
        </w:rPr>
        <w:t xml:space="preserve">Try to share resources with other groups when possible </w:t>
      </w:r>
    </w:p>
    <w:p w14:paraId="75537D28" w14:textId="2EADCF6B" w:rsidR="004C3619" w:rsidRPr="00535965" w:rsidRDefault="004C3619" w:rsidP="00A272A5">
      <w:pPr>
        <w:pStyle w:val="ListParagraph"/>
        <w:numPr>
          <w:ilvl w:val="0"/>
          <w:numId w:val="47"/>
        </w:numPr>
        <w:spacing w:after="0"/>
        <w:rPr>
          <w:rFonts w:ascii="Cambria" w:eastAsia="Franklin Gothic Book" w:hAnsi="Cambria" w:cs="Franklin Gothic Book"/>
          <w:sz w:val="24"/>
          <w:szCs w:val="24"/>
        </w:rPr>
      </w:pPr>
      <w:r w:rsidRPr="00535965">
        <w:rPr>
          <w:rFonts w:ascii="Cambria" w:eastAsia="Franklin Gothic Book" w:hAnsi="Cambria" w:cs="Franklin Gothic Book"/>
          <w:sz w:val="24"/>
          <w:szCs w:val="24"/>
        </w:rPr>
        <w:t>Keep and itemize all receipts. Only original receipts will be reimbursed from grant money. If you lose a receipt, you will need to fill out paperwork to get reimbursed from your groups regular account.</w:t>
      </w:r>
    </w:p>
    <w:p w14:paraId="1EF551B5" w14:textId="77777777" w:rsidR="004C3619" w:rsidRPr="00535965" w:rsidRDefault="004C3619" w:rsidP="00A272A5">
      <w:pPr>
        <w:pStyle w:val="ListParagraph"/>
        <w:numPr>
          <w:ilvl w:val="0"/>
          <w:numId w:val="47"/>
        </w:numPr>
        <w:spacing w:after="0"/>
        <w:rPr>
          <w:rFonts w:ascii="Cambria" w:eastAsia="Franklin Gothic Book" w:hAnsi="Cambria" w:cs="Franklin Gothic Book"/>
          <w:sz w:val="24"/>
          <w:szCs w:val="24"/>
        </w:rPr>
      </w:pPr>
      <w:r w:rsidRPr="00535965">
        <w:rPr>
          <w:rFonts w:ascii="Cambria" w:eastAsia="Franklin Gothic Book" w:hAnsi="Cambria" w:cs="Franklin Gothic Book"/>
          <w:sz w:val="24"/>
          <w:szCs w:val="24"/>
        </w:rPr>
        <w:t>Have one person in charge of the budget</w:t>
      </w:r>
    </w:p>
    <w:p w14:paraId="444C4F11" w14:textId="77777777" w:rsidR="004C3619" w:rsidRPr="00535965" w:rsidRDefault="004C3619" w:rsidP="00A272A5">
      <w:pPr>
        <w:pStyle w:val="ListParagraph"/>
        <w:numPr>
          <w:ilvl w:val="0"/>
          <w:numId w:val="47"/>
        </w:numPr>
        <w:spacing w:after="0"/>
        <w:rPr>
          <w:rFonts w:ascii="Cambria" w:eastAsia="Franklin Gothic Book" w:hAnsi="Cambria" w:cs="Franklin Gothic Book"/>
          <w:sz w:val="24"/>
          <w:szCs w:val="24"/>
        </w:rPr>
      </w:pPr>
      <w:r w:rsidRPr="00535965">
        <w:rPr>
          <w:rFonts w:ascii="Cambria" w:eastAsia="Franklin Gothic Book" w:hAnsi="Cambria" w:cs="Franklin Gothic Book"/>
          <w:sz w:val="24"/>
          <w:szCs w:val="24"/>
        </w:rPr>
        <w:t xml:space="preserve">Fundraise and request funds from various internal and external resources (faculty, sponsorship, donations </w:t>
      </w:r>
      <w:proofErr w:type="spellStart"/>
      <w:r w:rsidRPr="00535965">
        <w:rPr>
          <w:rFonts w:ascii="Cambria" w:eastAsia="Franklin Gothic Book" w:hAnsi="Cambria" w:cs="Franklin Gothic Book"/>
          <w:sz w:val="24"/>
          <w:szCs w:val="24"/>
        </w:rPr>
        <w:t>etc</w:t>
      </w:r>
      <w:proofErr w:type="spellEnd"/>
      <w:r w:rsidRPr="00535965">
        <w:rPr>
          <w:rFonts w:ascii="Cambria" w:eastAsia="Franklin Gothic Book" w:hAnsi="Cambria" w:cs="Franklin Gothic Book"/>
          <w:sz w:val="24"/>
          <w:szCs w:val="24"/>
        </w:rPr>
        <w:t>).</w:t>
      </w:r>
    </w:p>
    <w:p w14:paraId="3E820F80" w14:textId="77777777" w:rsidR="004C3619" w:rsidRPr="00535965" w:rsidRDefault="004C3619" w:rsidP="00A272A5">
      <w:pPr>
        <w:pStyle w:val="ListParagraph"/>
        <w:numPr>
          <w:ilvl w:val="0"/>
          <w:numId w:val="47"/>
        </w:numPr>
        <w:spacing w:after="0"/>
        <w:rPr>
          <w:rFonts w:ascii="Cambria" w:eastAsia="Franklin Gothic Book" w:hAnsi="Cambria" w:cs="Franklin Gothic Book"/>
          <w:sz w:val="24"/>
          <w:szCs w:val="24"/>
        </w:rPr>
      </w:pPr>
      <w:r w:rsidRPr="00535965">
        <w:rPr>
          <w:rFonts w:ascii="Cambria" w:eastAsia="Franklin Gothic Book" w:hAnsi="Cambria" w:cs="Franklin Gothic Book"/>
          <w:sz w:val="24"/>
          <w:szCs w:val="24"/>
        </w:rPr>
        <w:t xml:space="preserve">Consider charging a small entry fee to help lower costs </w:t>
      </w:r>
    </w:p>
    <w:p w14:paraId="1E99708D" w14:textId="77777777" w:rsidR="004C3619" w:rsidRPr="00535965" w:rsidRDefault="004C3619" w:rsidP="00A272A5">
      <w:pPr>
        <w:pStyle w:val="ListParagraph"/>
        <w:numPr>
          <w:ilvl w:val="0"/>
          <w:numId w:val="47"/>
        </w:numPr>
        <w:spacing w:after="0"/>
        <w:rPr>
          <w:rFonts w:ascii="Cambria" w:eastAsia="Franklin Gothic Book" w:hAnsi="Cambria" w:cs="Franklin Gothic Book"/>
          <w:sz w:val="24"/>
          <w:szCs w:val="24"/>
        </w:rPr>
      </w:pPr>
      <w:r w:rsidRPr="00535965">
        <w:rPr>
          <w:rFonts w:ascii="Cambria" w:eastAsia="Franklin Gothic Book" w:hAnsi="Cambria" w:cs="Franklin Gothic Book"/>
          <w:sz w:val="24"/>
          <w:szCs w:val="24"/>
        </w:rPr>
        <w:t>Always set aside some money for miscellaneous or emergency expenses</w:t>
      </w:r>
    </w:p>
    <w:p w14:paraId="7F7F9CE6" w14:textId="3CDCBC34" w:rsidR="004C3619" w:rsidRPr="00535965" w:rsidRDefault="004C3619" w:rsidP="00A272A5">
      <w:pPr>
        <w:pStyle w:val="ListParagraph"/>
        <w:numPr>
          <w:ilvl w:val="0"/>
          <w:numId w:val="47"/>
        </w:numPr>
        <w:spacing w:after="0"/>
        <w:rPr>
          <w:rFonts w:ascii="Cambria" w:eastAsia="Franklin Gothic Book" w:hAnsi="Cambria" w:cs="Franklin Gothic Book"/>
          <w:sz w:val="24"/>
          <w:szCs w:val="24"/>
        </w:rPr>
      </w:pPr>
      <w:r w:rsidRPr="00535965">
        <w:rPr>
          <w:rFonts w:ascii="Cambria" w:eastAsia="Franklin Gothic Book" w:hAnsi="Cambria" w:cs="Franklin Gothic Book"/>
          <w:sz w:val="24"/>
          <w:szCs w:val="24"/>
        </w:rPr>
        <w:t xml:space="preserve">Reconcile your account </w:t>
      </w:r>
      <w:r w:rsidR="0061465E" w:rsidRPr="00535965">
        <w:rPr>
          <w:rFonts w:ascii="Cambria" w:eastAsia="Franklin Gothic Book" w:hAnsi="Cambria" w:cs="Franklin Gothic Book"/>
          <w:sz w:val="24"/>
          <w:szCs w:val="24"/>
        </w:rPr>
        <w:t xml:space="preserve">regularly to </w:t>
      </w:r>
      <w:r w:rsidRPr="00535965">
        <w:rPr>
          <w:rFonts w:ascii="Cambria" w:eastAsia="Franklin Gothic Book" w:hAnsi="Cambria" w:cs="Franklin Gothic Book"/>
          <w:sz w:val="24"/>
          <w:szCs w:val="24"/>
        </w:rPr>
        <w:t>prevent financial errors (group treasurer)</w:t>
      </w:r>
    </w:p>
    <w:p w14:paraId="5DB30EED" w14:textId="77777777" w:rsidR="004C3619" w:rsidRPr="00535965" w:rsidRDefault="004C3619" w:rsidP="004C3619">
      <w:pPr>
        <w:pStyle w:val="Body"/>
        <w:widowControl w:val="0"/>
        <w:spacing w:after="0" w:line="240" w:lineRule="auto"/>
        <w:rPr>
          <w:rFonts w:ascii="Cambria" w:eastAsia="Franklin Gothic Book" w:hAnsi="Cambria" w:cs="Franklin Gothic Book"/>
          <w:b/>
          <w:bCs/>
          <w:sz w:val="24"/>
          <w:szCs w:val="24"/>
        </w:rPr>
      </w:pPr>
    </w:p>
    <w:p w14:paraId="602BBC75" w14:textId="6FF49259" w:rsidR="004C3619" w:rsidRPr="00535965" w:rsidRDefault="004C3619" w:rsidP="004C3619">
      <w:pPr>
        <w:pStyle w:val="Body"/>
        <w:spacing w:after="0"/>
        <w:rPr>
          <w:rFonts w:ascii="Cambria" w:eastAsia="Franklin Gothic Book" w:hAnsi="Cambria" w:cs="Franklin Gothic Book"/>
          <w:b/>
          <w:bCs/>
          <w:sz w:val="24"/>
          <w:szCs w:val="24"/>
        </w:rPr>
      </w:pPr>
      <w:r w:rsidRPr="00535965">
        <w:rPr>
          <w:rFonts w:ascii="Cambria" w:eastAsia="Franklin Gothic Book" w:hAnsi="Cambria" w:cs="Franklin Gothic Book"/>
          <w:b/>
          <w:bCs/>
          <w:sz w:val="24"/>
          <w:szCs w:val="24"/>
        </w:rPr>
        <w:t xml:space="preserve">Note: </w:t>
      </w:r>
      <w:r w:rsidRPr="00535965">
        <w:rPr>
          <w:rFonts w:ascii="Cambria" w:eastAsia="Franklin Gothic Book" w:hAnsi="Cambria" w:cs="Franklin Gothic Book"/>
          <w:sz w:val="24"/>
          <w:szCs w:val="24"/>
        </w:rPr>
        <w:t xml:space="preserve">A budget template can be found on: </w:t>
      </w:r>
      <w:hyperlink r:id="rId15" w:history="1">
        <w:r w:rsidR="00861FE0" w:rsidRPr="00535965">
          <w:rPr>
            <w:rStyle w:val="Hyperlink"/>
            <w:rFonts w:ascii="Cambria" w:eastAsia="Franklin Gothic Book" w:hAnsi="Cambria" w:cs="Franklin Gothic Book"/>
            <w:sz w:val="24"/>
            <w:szCs w:val="24"/>
          </w:rPr>
          <w:t>https://samu.ca/get-involved/student-groups/student-groups-resources/</w:t>
        </w:r>
      </w:hyperlink>
      <w:r w:rsidR="00861FE0" w:rsidRPr="00535965">
        <w:rPr>
          <w:rFonts w:ascii="Cambria" w:eastAsia="Franklin Gothic Book" w:hAnsi="Cambria" w:cs="Franklin Gothic Book"/>
          <w:sz w:val="24"/>
          <w:szCs w:val="24"/>
        </w:rPr>
        <w:t xml:space="preserve"> </w:t>
      </w:r>
    </w:p>
    <w:p w14:paraId="08E9CFEA" w14:textId="77777777" w:rsidR="004C3619" w:rsidRPr="00535965" w:rsidRDefault="004C3619" w:rsidP="004C3619">
      <w:pPr>
        <w:pStyle w:val="Body"/>
        <w:spacing w:after="0"/>
        <w:rPr>
          <w:rFonts w:ascii="Cambria" w:eastAsia="Franklin Gothic Book" w:hAnsi="Cambria" w:cs="Franklin Gothic Book"/>
          <w:b/>
          <w:bCs/>
          <w:sz w:val="24"/>
          <w:szCs w:val="24"/>
        </w:rPr>
      </w:pPr>
    </w:p>
    <w:p w14:paraId="0CD9FDB5" w14:textId="77777777" w:rsidR="004C3619" w:rsidRPr="00535965" w:rsidRDefault="004C3619" w:rsidP="004C3619">
      <w:pPr>
        <w:pStyle w:val="Heading2"/>
        <w:rPr>
          <w:rFonts w:ascii="Cambria" w:eastAsia="Franklin Gothic Book" w:hAnsi="Cambria"/>
          <w:b/>
          <w:bCs/>
        </w:rPr>
      </w:pPr>
      <w:bookmarkStart w:id="4" w:name="_Toc122007912"/>
      <w:r w:rsidRPr="00535965">
        <w:rPr>
          <w:rFonts w:ascii="Cambria" w:eastAsia="Franklin Gothic Book" w:hAnsi="Cambria"/>
          <w:b/>
          <w:bCs/>
        </w:rPr>
        <w:t>Handling Floats</w:t>
      </w:r>
      <w:bookmarkEnd w:id="4"/>
    </w:p>
    <w:p w14:paraId="21E6B6FD" w14:textId="2126AC3A" w:rsidR="004C3619" w:rsidRPr="00535965" w:rsidRDefault="004C3619" w:rsidP="004C3619">
      <w:pPr>
        <w:pStyle w:val="Body"/>
        <w:spacing w:after="0"/>
        <w:rPr>
          <w:rFonts w:ascii="Cambria" w:eastAsia="Franklin Gothic Book" w:hAnsi="Cambria" w:cs="Franklin Gothic Book"/>
          <w:sz w:val="24"/>
          <w:szCs w:val="24"/>
        </w:rPr>
      </w:pPr>
      <w:r w:rsidRPr="00535965">
        <w:rPr>
          <w:rFonts w:ascii="Cambria" w:eastAsia="Franklin Gothic Book" w:hAnsi="Cambria" w:cs="Franklin Gothic Book"/>
          <w:sz w:val="24"/>
          <w:szCs w:val="24"/>
        </w:rPr>
        <w:t>Some groups may have no choice but to keep petty cash or a cash ‘float’ readily available to make change for things like bake-sales</w:t>
      </w:r>
      <w:r w:rsidR="00DE54FD" w:rsidRPr="00535965">
        <w:rPr>
          <w:rFonts w:ascii="Cambria" w:eastAsia="Franklin Gothic Book" w:hAnsi="Cambria" w:cs="Franklin Gothic Book"/>
          <w:sz w:val="24"/>
          <w:szCs w:val="24"/>
        </w:rPr>
        <w:t xml:space="preserve"> or </w:t>
      </w:r>
      <w:r w:rsidRPr="00535965">
        <w:rPr>
          <w:rFonts w:ascii="Cambria" w:eastAsia="Franklin Gothic Book" w:hAnsi="Cambria" w:cs="Franklin Gothic Book"/>
          <w:sz w:val="24"/>
          <w:szCs w:val="24"/>
        </w:rPr>
        <w:t>ticket sales at the door</w:t>
      </w:r>
      <w:r w:rsidR="00DE54FD" w:rsidRPr="00535965">
        <w:rPr>
          <w:rFonts w:ascii="Cambria" w:eastAsia="Franklin Gothic Book" w:hAnsi="Cambria" w:cs="Franklin Gothic Book"/>
          <w:sz w:val="24"/>
          <w:szCs w:val="24"/>
        </w:rPr>
        <w:t xml:space="preserve">. </w:t>
      </w:r>
    </w:p>
    <w:p w14:paraId="2B06BE29" w14:textId="77777777" w:rsidR="004C3619" w:rsidRPr="00535965" w:rsidRDefault="004C3619" w:rsidP="004C3619">
      <w:pPr>
        <w:pStyle w:val="Body"/>
        <w:spacing w:after="0"/>
        <w:rPr>
          <w:rFonts w:ascii="Cambria" w:eastAsia="Franklin Gothic Book" w:hAnsi="Cambria" w:cs="Franklin Gothic Book"/>
          <w:sz w:val="24"/>
          <w:szCs w:val="24"/>
        </w:rPr>
      </w:pPr>
    </w:p>
    <w:p w14:paraId="0054D40A" w14:textId="63A9E93C" w:rsidR="004C3619" w:rsidRPr="00535965" w:rsidRDefault="004C3619" w:rsidP="004C3619">
      <w:pPr>
        <w:pStyle w:val="Body"/>
        <w:spacing w:after="0"/>
        <w:rPr>
          <w:rFonts w:ascii="Cambria" w:eastAsia="Franklin Gothic Book" w:hAnsi="Cambria" w:cs="Franklin Gothic Book"/>
          <w:sz w:val="24"/>
          <w:szCs w:val="24"/>
        </w:rPr>
      </w:pPr>
      <w:r w:rsidRPr="00535965">
        <w:rPr>
          <w:rFonts w:ascii="Cambria" w:eastAsia="Franklin Gothic Book" w:hAnsi="Cambria" w:cs="Franklin Gothic Book"/>
          <w:sz w:val="24"/>
          <w:szCs w:val="24"/>
        </w:rPr>
        <w:t>If your group is hosting an event off or on campus-, the group treasurer needs to collect money from sellers. It’s a good idea for collections to be recorded on a summary sheet signed by sellers to confirm the amount of money collected. In certain circumstances, it may not be practical for money to be counted at interim stages during an event; however, keep record of all collections made, evidenced by signatures from both collectors and sellers. Of course, all takings, including floats, should be collected, and recorded from all locations at the end of an event. You can borrow cash boxes from SAMU.</w:t>
      </w:r>
    </w:p>
    <w:p w14:paraId="08659D88" w14:textId="3D59321D" w:rsidR="00DE54FD" w:rsidRPr="00535965" w:rsidRDefault="00DE54FD" w:rsidP="004C3619">
      <w:pPr>
        <w:pStyle w:val="Body"/>
        <w:spacing w:after="0"/>
        <w:rPr>
          <w:rFonts w:ascii="Cambria" w:eastAsia="Franklin Gothic Book" w:hAnsi="Cambria" w:cs="Franklin Gothic Book"/>
          <w:sz w:val="24"/>
          <w:szCs w:val="24"/>
        </w:rPr>
      </w:pPr>
    </w:p>
    <w:p w14:paraId="21E455DC" w14:textId="0DA47B9C" w:rsidR="00DE54FD" w:rsidRPr="00535965" w:rsidRDefault="00DE54FD" w:rsidP="004C3619">
      <w:pPr>
        <w:pStyle w:val="Body"/>
        <w:spacing w:after="0"/>
        <w:rPr>
          <w:rFonts w:ascii="Cambria" w:eastAsia="Franklin Gothic Book" w:hAnsi="Cambria" w:cs="Franklin Gothic Book"/>
          <w:sz w:val="24"/>
          <w:szCs w:val="24"/>
        </w:rPr>
      </w:pPr>
      <w:r w:rsidRPr="00535965">
        <w:rPr>
          <w:rFonts w:ascii="Cambria" w:eastAsia="Franklin Gothic Book" w:hAnsi="Cambria" w:cs="Franklin Gothic Book"/>
          <w:sz w:val="24"/>
          <w:szCs w:val="24"/>
        </w:rPr>
        <w:t xml:space="preserve">Once the event is over and the group has finished collecting the cash, the money should be brought to the Student Groups front desk (SA-214) to be deposited into the groups account. </w:t>
      </w:r>
    </w:p>
    <w:p w14:paraId="5157402D" w14:textId="77777777" w:rsidR="004C3619" w:rsidRPr="00535965" w:rsidRDefault="004C3619" w:rsidP="004C3619">
      <w:pPr>
        <w:pStyle w:val="Body"/>
        <w:spacing w:after="0"/>
        <w:rPr>
          <w:rFonts w:ascii="Cambria" w:eastAsia="Franklin Gothic Book" w:hAnsi="Cambria" w:cs="Franklin Gothic Book"/>
          <w:sz w:val="24"/>
          <w:szCs w:val="24"/>
        </w:rPr>
      </w:pPr>
    </w:p>
    <w:p w14:paraId="1B45CF33" w14:textId="567E5749" w:rsidR="004C3619" w:rsidRPr="00535965" w:rsidRDefault="004C3619" w:rsidP="004C3619">
      <w:pPr>
        <w:pStyle w:val="Body"/>
        <w:spacing w:after="0"/>
        <w:rPr>
          <w:rFonts w:ascii="Cambria" w:eastAsia="Franklin Gothic Book" w:hAnsi="Cambria" w:cs="Franklin Gothic Book"/>
          <w:sz w:val="24"/>
          <w:szCs w:val="24"/>
        </w:rPr>
      </w:pPr>
      <w:r w:rsidRPr="00535965">
        <w:rPr>
          <w:rFonts w:ascii="Cambria" w:eastAsia="Franklin Gothic Book" w:hAnsi="Cambria" w:cs="Franklin Gothic Book"/>
          <w:b/>
          <w:bCs/>
          <w:sz w:val="24"/>
          <w:szCs w:val="24"/>
        </w:rPr>
        <w:t>Note:</w:t>
      </w:r>
      <w:r w:rsidRPr="00535965">
        <w:rPr>
          <w:rFonts w:ascii="Cambria" w:eastAsia="Franklin Gothic Book" w:hAnsi="Cambria" w:cs="Franklin Gothic Book"/>
          <w:sz w:val="24"/>
          <w:szCs w:val="24"/>
        </w:rPr>
        <w:t xml:space="preserve"> </w:t>
      </w:r>
      <w:r w:rsidR="008342BF" w:rsidRPr="00535965">
        <w:rPr>
          <w:rFonts w:ascii="Cambria" w:eastAsia="Franklin Gothic Book" w:hAnsi="Cambria" w:cs="Franklin Gothic Book"/>
          <w:sz w:val="24"/>
          <w:szCs w:val="24"/>
        </w:rPr>
        <w:t>The Student Groups Department</w:t>
      </w:r>
      <w:r w:rsidRPr="00535965">
        <w:rPr>
          <w:rFonts w:ascii="Cambria" w:eastAsia="Franklin Gothic Book" w:hAnsi="Cambria" w:cs="Franklin Gothic Book"/>
          <w:sz w:val="24"/>
          <w:szCs w:val="24"/>
        </w:rPr>
        <w:t xml:space="preserve"> only provides the cash boxes, not the cash float. </w:t>
      </w:r>
    </w:p>
    <w:p w14:paraId="3AC0A184" w14:textId="77777777" w:rsidR="004C3619" w:rsidRPr="00535965" w:rsidRDefault="004C3619" w:rsidP="6B860796">
      <w:pPr>
        <w:pStyle w:val="Body"/>
        <w:rPr>
          <w:rFonts w:ascii="Cambria" w:eastAsia="Franklin Gothic Book" w:hAnsi="Cambria" w:cs="Franklin Gothic Book"/>
          <w:sz w:val="24"/>
          <w:szCs w:val="24"/>
        </w:rPr>
      </w:pPr>
    </w:p>
    <w:p w14:paraId="1902C6F2" w14:textId="77777777" w:rsidR="00EC4CFC" w:rsidRPr="00535965" w:rsidRDefault="6B860796" w:rsidP="00EC4CFC">
      <w:pPr>
        <w:pStyle w:val="Heading1"/>
        <w:rPr>
          <w:rFonts w:ascii="Cambria" w:eastAsia="Franklin Gothic Book" w:hAnsi="Cambria"/>
          <w:b/>
          <w:bCs/>
          <w:sz w:val="34"/>
          <w:szCs w:val="36"/>
        </w:rPr>
      </w:pPr>
      <w:bookmarkStart w:id="5" w:name="_Toc122007913"/>
      <w:r w:rsidRPr="00535965">
        <w:rPr>
          <w:rFonts w:ascii="Cambria" w:eastAsia="Franklin Gothic Book" w:hAnsi="Cambria"/>
          <w:b/>
          <w:bCs/>
          <w:sz w:val="34"/>
          <w:szCs w:val="36"/>
        </w:rPr>
        <w:t xml:space="preserve">Planning for </w:t>
      </w:r>
      <w:r w:rsidR="00EC4CFC" w:rsidRPr="00535965">
        <w:rPr>
          <w:rFonts w:ascii="Cambria" w:eastAsia="Franklin Gothic Book" w:hAnsi="Cambria"/>
          <w:b/>
          <w:bCs/>
          <w:sz w:val="34"/>
          <w:szCs w:val="36"/>
        </w:rPr>
        <w:t>Events</w:t>
      </w:r>
      <w:bookmarkEnd w:id="5"/>
    </w:p>
    <w:p w14:paraId="5426A1AA" w14:textId="52456220" w:rsidR="004C10A4" w:rsidRPr="00535965" w:rsidRDefault="6B860796" w:rsidP="002073A5">
      <w:pPr>
        <w:pStyle w:val="Heading2"/>
        <w:rPr>
          <w:rFonts w:ascii="Cambria" w:hAnsi="Cambria"/>
          <w:b/>
          <w:bCs/>
        </w:rPr>
      </w:pPr>
      <w:bookmarkStart w:id="6" w:name="_Toc122007914"/>
      <w:r w:rsidRPr="00535965">
        <w:rPr>
          <w:rFonts w:ascii="Cambria" w:hAnsi="Cambria"/>
          <w:b/>
          <w:bCs/>
        </w:rPr>
        <w:t>Events</w:t>
      </w:r>
      <w:r w:rsidR="00EC4CFC" w:rsidRPr="00535965">
        <w:rPr>
          <w:rFonts w:ascii="Cambria" w:hAnsi="Cambria"/>
          <w:b/>
          <w:bCs/>
        </w:rPr>
        <w:t xml:space="preserve"> in MacEwan University</w:t>
      </w:r>
      <w:bookmarkEnd w:id="6"/>
    </w:p>
    <w:p w14:paraId="7B62C824" w14:textId="0E073556" w:rsidR="005F5898" w:rsidRPr="00535965" w:rsidRDefault="00EC4CFC" w:rsidP="6B860796">
      <w:pPr>
        <w:pStyle w:val="Body"/>
        <w:rPr>
          <w:rFonts w:ascii="Cambria" w:eastAsia="Franklin Gothic Book" w:hAnsi="Cambria" w:cs="Franklin Gothic Book"/>
          <w:sz w:val="24"/>
          <w:szCs w:val="24"/>
        </w:rPr>
      </w:pPr>
      <w:r w:rsidRPr="00535965">
        <w:rPr>
          <w:rFonts w:ascii="Cambria" w:eastAsia="Franklin Gothic Book" w:hAnsi="Cambria" w:cs="Franklin Gothic Book"/>
          <w:sz w:val="24"/>
          <w:szCs w:val="24"/>
        </w:rPr>
        <w:t xml:space="preserve">MacEwan </w:t>
      </w:r>
      <w:r w:rsidR="005F5898" w:rsidRPr="00535965">
        <w:rPr>
          <w:rFonts w:ascii="Cambria" w:eastAsia="Franklin Gothic Book" w:hAnsi="Cambria" w:cs="Franklin Gothic Book"/>
          <w:sz w:val="24"/>
          <w:szCs w:val="24"/>
        </w:rPr>
        <w:t>University</w:t>
      </w:r>
      <w:r w:rsidRPr="00535965">
        <w:rPr>
          <w:rFonts w:ascii="Cambria" w:eastAsia="Franklin Gothic Book" w:hAnsi="Cambria" w:cs="Franklin Gothic Book"/>
          <w:sz w:val="24"/>
          <w:szCs w:val="24"/>
        </w:rPr>
        <w:t xml:space="preserve"> offers a variety of classrooms and </w:t>
      </w:r>
      <w:r w:rsidR="005F5898" w:rsidRPr="00535965">
        <w:rPr>
          <w:rFonts w:ascii="Cambria" w:eastAsia="Franklin Gothic Book" w:hAnsi="Cambria" w:cs="Franklin Gothic Book"/>
          <w:sz w:val="24"/>
          <w:szCs w:val="24"/>
        </w:rPr>
        <w:t xml:space="preserve">special event spaces which are available </w:t>
      </w:r>
      <w:r w:rsidR="00233026" w:rsidRPr="00535965">
        <w:rPr>
          <w:rFonts w:ascii="Cambria" w:eastAsia="Franklin Gothic Book" w:hAnsi="Cambria" w:cs="Franklin Gothic Book"/>
          <w:sz w:val="24"/>
          <w:szCs w:val="24"/>
        </w:rPr>
        <w:t xml:space="preserve">for student group use. </w:t>
      </w:r>
      <w:r w:rsidR="00DE54FD" w:rsidRPr="00535965">
        <w:rPr>
          <w:rFonts w:ascii="Cambria" w:eastAsia="Franklin Gothic Book" w:hAnsi="Cambria" w:cs="Franklin Gothic Book"/>
          <w:sz w:val="24"/>
          <w:szCs w:val="24"/>
        </w:rPr>
        <w:t xml:space="preserve"> </w:t>
      </w:r>
      <w:r w:rsidR="005F5898" w:rsidRPr="00535965">
        <w:rPr>
          <w:rFonts w:ascii="Cambria" w:eastAsia="Franklin Gothic Book" w:hAnsi="Cambria" w:cs="Franklin Gothic Book"/>
          <w:sz w:val="24"/>
          <w:szCs w:val="24"/>
        </w:rPr>
        <w:t xml:space="preserve"> </w:t>
      </w:r>
    </w:p>
    <w:p w14:paraId="60E0B4AA" w14:textId="3AF131F7" w:rsidR="00693DF5" w:rsidRPr="00535965" w:rsidRDefault="00D45677" w:rsidP="009C1BC3">
      <w:pPr>
        <w:pStyle w:val="Body"/>
        <w:rPr>
          <w:rFonts w:ascii="Cambria" w:eastAsia="Franklin Gothic Book" w:hAnsi="Cambria" w:cs="Franklin Gothic Book"/>
          <w:sz w:val="24"/>
          <w:szCs w:val="24"/>
        </w:rPr>
      </w:pPr>
      <w:r w:rsidRPr="00535965">
        <w:rPr>
          <w:rFonts w:ascii="Cambria" w:eastAsia="Franklin Gothic Book" w:hAnsi="Cambria" w:cs="Franklin Gothic Book"/>
          <w:sz w:val="24"/>
          <w:szCs w:val="24"/>
        </w:rPr>
        <w:t xml:space="preserve">However, when </w:t>
      </w:r>
      <w:r w:rsidR="00E1670A" w:rsidRPr="00535965">
        <w:rPr>
          <w:rFonts w:ascii="Cambria" w:eastAsia="Franklin Gothic Book" w:hAnsi="Cambria" w:cs="Franklin Gothic Book"/>
          <w:sz w:val="24"/>
          <w:szCs w:val="24"/>
        </w:rPr>
        <w:t>a group</w:t>
      </w:r>
      <w:r w:rsidRPr="00535965">
        <w:rPr>
          <w:rFonts w:ascii="Cambria" w:eastAsia="Franklin Gothic Book" w:hAnsi="Cambria" w:cs="Franklin Gothic Book"/>
          <w:sz w:val="24"/>
          <w:szCs w:val="24"/>
        </w:rPr>
        <w:t xml:space="preserve"> </w:t>
      </w:r>
      <w:r w:rsidR="009A75BD" w:rsidRPr="00535965">
        <w:rPr>
          <w:rFonts w:ascii="Cambria" w:eastAsia="Franklin Gothic Book" w:hAnsi="Cambria" w:cs="Franklin Gothic Book"/>
          <w:sz w:val="24"/>
          <w:szCs w:val="24"/>
        </w:rPr>
        <w:t>use</w:t>
      </w:r>
      <w:r w:rsidR="00E1670A" w:rsidRPr="00535965">
        <w:rPr>
          <w:rFonts w:ascii="Cambria" w:eastAsia="Franklin Gothic Book" w:hAnsi="Cambria" w:cs="Franklin Gothic Book"/>
          <w:sz w:val="24"/>
          <w:szCs w:val="24"/>
        </w:rPr>
        <w:t xml:space="preserve">s </w:t>
      </w:r>
      <w:r w:rsidR="009A75BD" w:rsidRPr="00535965">
        <w:rPr>
          <w:rFonts w:ascii="Cambria" w:eastAsia="Franklin Gothic Book" w:hAnsi="Cambria" w:cs="Franklin Gothic Book"/>
          <w:sz w:val="24"/>
          <w:szCs w:val="24"/>
        </w:rPr>
        <w:t xml:space="preserve">a MacEwan </w:t>
      </w:r>
      <w:r w:rsidR="00DE54FD" w:rsidRPr="00535965">
        <w:rPr>
          <w:rFonts w:ascii="Cambria" w:eastAsia="Franklin Gothic Book" w:hAnsi="Cambria" w:cs="Franklin Gothic Book"/>
          <w:sz w:val="24"/>
          <w:szCs w:val="24"/>
        </w:rPr>
        <w:t>room</w:t>
      </w:r>
      <w:r w:rsidR="009A75BD" w:rsidRPr="00535965">
        <w:rPr>
          <w:rFonts w:ascii="Cambria" w:eastAsia="Franklin Gothic Book" w:hAnsi="Cambria" w:cs="Franklin Gothic Book"/>
          <w:sz w:val="24"/>
          <w:szCs w:val="24"/>
        </w:rPr>
        <w:t xml:space="preserve"> for an event</w:t>
      </w:r>
      <w:r w:rsidRPr="00535965">
        <w:rPr>
          <w:rFonts w:ascii="Cambria" w:eastAsia="Franklin Gothic Book" w:hAnsi="Cambria" w:cs="Franklin Gothic Book"/>
          <w:sz w:val="24"/>
          <w:szCs w:val="24"/>
        </w:rPr>
        <w:t xml:space="preserve">, </w:t>
      </w:r>
      <w:r w:rsidR="009C1BC3" w:rsidRPr="00535965">
        <w:rPr>
          <w:rFonts w:ascii="Cambria" w:eastAsia="Franklin Gothic Book" w:hAnsi="Cambria" w:cs="Franklin Gothic Book"/>
          <w:sz w:val="24"/>
          <w:szCs w:val="24"/>
        </w:rPr>
        <w:t xml:space="preserve">any food provided must be catered through MacEwan’s catering service, Aramark. </w:t>
      </w:r>
    </w:p>
    <w:p w14:paraId="23DB496B" w14:textId="13472147" w:rsidR="00E12D09" w:rsidRPr="00535965" w:rsidRDefault="00693DF5" w:rsidP="00693DF5">
      <w:pPr>
        <w:pStyle w:val="Body"/>
        <w:rPr>
          <w:rFonts w:ascii="Cambria" w:eastAsia="Franklin Gothic Book" w:hAnsi="Cambria" w:cs="Franklin Gothic Book"/>
          <w:sz w:val="24"/>
          <w:szCs w:val="24"/>
        </w:rPr>
      </w:pPr>
      <w:r w:rsidRPr="00535965">
        <w:rPr>
          <w:rFonts w:ascii="Cambria" w:eastAsia="Franklin Gothic Book" w:hAnsi="Cambria" w:cs="Franklin Gothic Book"/>
          <w:b/>
          <w:bCs/>
          <w:sz w:val="24"/>
          <w:szCs w:val="24"/>
        </w:rPr>
        <w:lastRenderedPageBreak/>
        <w:t>Note:</w:t>
      </w:r>
      <w:r w:rsidRPr="00535965">
        <w:rPr>
          <w:rFonts w:ascii="Cambria" w:eastAsia="Franklin Gothic Book" w:hAnsi="Cambria" w:cs="Franklin Gothic Book"/>
          <w:sz w:val="24"/>
          <w:szCs w:val="24"/>
        </w:rPr>
        <w:t xml:space="preserve"> </w:t>
      </w:r>
      <w:r w:rsidR="000B1EDB" w:rsidRPr="00535965">
        <w:rPr>
          <w:rFonts w:ascii="Cambria" w:eastAsia="Franklin Gothic Book" w:hAnsi="Cambria" w:cs="Franklin Gothic Book"/>
          <w:sz w:val="24"/>
          <w:szCs w:val="24"/>
        </w:rPr>
        <w:t xml:space="preserve">There are limited </w:t>
      </w:r>
      <w:r w:rsidRPr="00535965">
        <w:rPr>
          <w:rFonts w:ascii="Cambria" w:eastAsia="Franklin Gothic Book" w:hAnsi="Cambria" w:cs="Franklin Gothic Book"/>
          <w:sz w:val="24"/>
          <w:szCs w:val="24"/>
        </w:rPr>
        <w:t>exceptions</w:t>
      </w:r>
      <w:r w:rsidR="000B1EDB" w:rsidRPr="00535965">
        <w:rPr>
          <w:rFonts w:ascii="Cambria" w:eastAsia="Franklin Gothic Book" w:hAnsi="Cambria" w:cs="Franklin Gothic Book"/>
          <w:sz w:val="24"/>
          <w:szCs w:val="24"/>
        </w:rPr>
        <w:t xml:space="preserve"> to the Aramark rule, these exceptions can be found in the Catering FAQ located at: </w:t>
      </w:r>
      <w:hyperlink r:id="rId16" w:history="1">
        <w:r w:rsidR="00DE54FD" w:rsidRPr="00535965">
          <w:rPr>
            <w:rStyle w:val="Hyperlink"/>
            <w:rFonts w:ascii="Cambria" w:eastAsia="Franklin Gothic Book" w:hAnsi="Cambria" w:cs="Franklin Gothic Book"/>
            <w:sz w:val="24"/>
            <w:szCs w:val="24"/>
          </w:rPr>
          <w:t>https://samu.ca/get-involved/student-groups/student-groups-resources/</w:t>
        </w:r>
      </w:hyperlink>
      <w:r w:rsidR="00DE54FD" w:rsidRPr="00535965">
        <w:rPr>
          <w:rFonts w:ascii="Cambria" w:eastAsia="Franklin Gothic Book" w:hAnsi="Cambria" w:cs="Franklin Gothic Book"/>
          <w:sz w:val="24"/>
          <w:szCs w:val="24"/>
        </w:rPr>
        <w:t xml:space="preserve"> </w:t>
      </w:r>
    </w:p>
    <w:p w14:paraId="6094983F" w14:textId="49684779" w:rsidR="00A8182F" w:rsidRPr="00535965" w:rsidRDefault="00A8182F" w:rsidP="00A8182F">
      <w:pPr>
        <w:rPr>
          <w:rFonts w:ascii="Cambria" w:eastAsia="Franklin Gothic Book" w:hAnsi="Cambria" w:cs="Franklin Gothic Book"/>
        </w:rPr>
      </w:pPr>
      <w:r w:rsidRPr="00535965">
        <w:rPr>
          <w:rFonts w:ascii="Cambria" w:eastAsia="Franklin Gothic Book" w:hAnsi="Cambria" w:cs="Franklin Gothic Book"/>
        </w:rPr>
        <w:t xml:space="preserve">Events in MacEwan University spaces must be booked by Student Groups staff, please indicate what space you would like to book in the Event Approval Form when submitting your request. </w:t>
      </w:r>
      <w:r w:rsidR="00596C1D" w:rsidRPr="00535965">
        <w:rPr>
          <w:rFonts w:ascii="Cambria" w:eastAsia="Franklin Gothic Book" w:hAnsi="Cambria" w:cs="Franklin Gothic Book"/>
        </w:rPr>
        <w:t xml:space="preserve">Once the event is approved, a staff member will contact your group regarding the MacEwan </w:t>
      </w:r>
      <w:r w:rsidR="00DE54FD" w:rsidRPr="00535965">
        <w:rPr>
          <w:rFonts w:ascii="Cambria" w:eastAsia="Franklin Gothic Book" w:hAnsi="Cambria" w:cs="Franklin Gothic Book"/>
        </w:rPr>
        <w:t>room</w:t>
      </w:r>
      <w:r w:rsidR="00596C1D" w:rsidRPr="00535965">
        <w:rPr>
          <w:rFonts w:ascii="Cambria" w:eastAsia="Franklin Gothic Book" w:hAnsi="Cambria" w:cs="Franklin Gothic Book"/>
        </w:rPr>
        <w:t xml:space="preserve"> booking. </w:t>
      </w:r>
    </w:p>
    <w:p w14:paraId="653DE80B" w14:textId="77777777" w:rsidR="007A057D" w:rsidRPr="00535965" w:rsidRDefault="007A057D" w:rsidP="00A8182F">
      <w:pPr>
        <w:rPr>
          <w:rFonts w:ascii="Cambria" w:eastAsia="Franklin Gothic Book" w:hAnsi="Cambria" w:cs="Franklin Gothic Book"/>
        </w:rPr>
      </w:pPr>
    </w:p>
    <w:p w14:paraId="11892957" w14:textId="6E7F5D6D" w:rsidR="006F0533" w:rsidRPr="00535965" w:rsidRDefault="00730F3D" w:rsidP="00142EF8">
      <w:pPr>
        <w:rPr>
          <w:rFonts w:ascii="Cambria" w:eastAsia="Franklin Gothic Book" w:hAnsi="Cambria" w:cs="Franklin Gothic Book"/>
        </w:rPr>
      </w:pPr>
      <w:r w:rsidRPr="00535965">
        <w:rPr>
          <w:rFonts w:ascii="Cambria" w:eastAsia="Franklin Gothic Book" w:hAnsi="Cambria" w:cs="Franklin Gothic Book"/>
        </w:rPr>
        <w:t>For more complex events, o</w:t>
      </w:r>
      <w:r w:rsidR="00142EF8" w:rsidRPr="00535965">
        <w:rPr>
          <w:rFonts w:ascii="Cambria" w:eastAsia="Franklin Gothic Book" w:hAnsi="Cambria" w:cs="Franklin Gothic Book"/>
        </w:rPr>
        <w:t xml:space="preserve">nce </w:t>
      </w:r>
      <w:r w:rsidR="00A26D85" w:rsidRPr="00535965">
        <w:rPr>
          <w:rFonts w:ascii="Cambria" w:eastAsia="Franklin Gothic Book" w:hAnsi="Cambria" w:cs="Franklin Gothic Book"/>
        </w:rPr>
        <w:t>your room has been booked</w:t>
      </w:r>
      <w:r w:rsidR="00142EF8" w:rsidRPr="00535965">
        <w:rPr>
          <w:rFonts w:ascii="Cambria" w:eastAsia="Franklin Gothic Book" w:hAnsi="Cambria" w:cs="Franklin Gothic Book"/>
        </w:rPr>
        <w:t>,</w:t>
      </w:r>
      <w:r w:rsidR="00F62117" w:rsidRPr="00535965">
        <w:rPr>
          <w:rFonts w:ascii="Cambria" w:eastAsia="Franklin Gothic Book" w:hAnsi="Cambria" w:cs="Franklin Gothic Book"/>
        </w:rPr>
        <w:t xml:space="preserve"> your group will need to connect with MacEwan Facilities. Facilities</w:t>
      </w:r>
      <w:r w:rsidR="00142EF8" w:rsidRPr="00535965">
        <w:rPr>
          <w:rFonts w:ascii="Cambria" w:eastAsia="Franklin Gothic Book" w:hAnsi="Cambria" w:cs="Franklin Gothic Book"/>
        </w:rPr>
        <w:t xml:space="preserve"> </w:t>
      </w:r>
      <w:r w:rsidR="00DE54FD" w:rsidRPr="00535965">
        <w:rPr>
          <w:rFonts w:ascii="Cambria" w:eastAsia="Franklin Gothic Book" w:hAnsi="Cambria" w:cs="Franklin Gothic Book"/>
        </w:rPr>
        <w:t xml:space="preserve">will help groups with any additional set up requirements </w:t>
      </w:r>
      <w:r w:rsidR="00233026" w:rsidRPr="00535965">
        <w:rPr>
          <w:rFonts w:ascii="Cambria" w:eastAsia="Franklin Gothic Book" w:hAnsi="Cambria" w:cs="Franklin Gothic Book"/>
        </w:rPr>
        <w:t xml:space="preserve">such as technology, furniture, and </w:t>
      </w:r>
      <w:r w:rsidR="00DE54FD" w:rsidRPr="00535965">
        <w:rPr>
          <w:rFonts w:ascii="Cambria" w:eastAsia="Franklin Gothic Book" w:hAnsi="Cambria" w:cs="Franklin Gothic Book"/>
        </w:rPr>
        <w:t>lighting.</w:t>
      </w:r>
    </w:p>
    <w:p w14:paraId="67AF6BCB" w14:textId="77777777" w:rsidR="006F0533" w:rsidRPr="00535965" w:rsidRDefault="006F0533" w:rsidP="00142EF8">
      <w:pPr>
        <w:rPr>
          <w:rFonts w:ascii="Cambria" w:eastAsia="Franklin Gothic Book" w:hAnsi="Cambria" w:cs="Franklin Gothic Book"/>
        </w:rPr>
      </w:pPr>
    </w:p>
    <w:p w14:paraId="06543AB3" w14:textId="5603B7CF" w:rsidR="00492C14" w:rsidRPr="00535965" w:rsidRDefault="00142EF8" w:rsidP="00142EF8">
      <w:pPr>
        <w:rPr>
          <w:rFonts w:ascii="Cambria" w:eastAsia="Franklin Gothic Book" w:hAnsi="Cambria" w:cs="Franklin Gothic Book"/>
        </w:rPr>
      </w:pPr>
      <w:r w:rsidRPr="00535965">
        <w:rPr>
          <w:rFonts w:ascii="Cambria" w:eastAsia="Franklin Gothic Book" w:hAnsi="Cambria" w:cs="Franklin Gothic Book"/>
        </w:rPr>
        <w:t xml:space="preserve">If you are having an event past regular university hours, you will be charged an hourly rate to keep the building open past regular operating hours. Discuss this with facilities so you will know roughly how much it will cost you. </w:t>
      </w:r>
    </w:p>
    <w:p w14:paraId="36AB2189" w14:textId="77777777" w:rsidR="00492C14" w:rsidRPr="00535965" w:rsidRDefault="00492C14" w:rsidP="00142EF8">
      <w:pPr>
        <w:rPr>
          <w:rFonts w:ascii="Cambria" w:eastAsia="Franklin Gothic Book" w:hAnsi="Cambria" w:cs="Franklin Gothic Book"/>
        </w:rPr>
      </w:pPr>
    </w:p>
    <w:p w14:paraId="65137607" w14:textId="63810809" w:rsidR="007A057D" w:rsidRPr="00535965" w:rsidRDefault="007A057D" w:rsidP="001B6ABC">
      <w:pPr>
        <w:pStyle w:val="Heading2"/>
        <w:rPr>
          <w:rFonts w:ascii="Cambria" w:eastAsia="Franklin Gothic Book" w:hAnsi="Cambria"/>
          <w:b/>
          <w:bCs/>
        </w:rPr>
      </w:pPr>
      <w:bookmarkStart w:id="7" w:name="_Toc122007915"/>
      <w:r w:rsidRPr="00535965">
        <w:rPr>
          <w:rFonts w:ascii="Cambria" w:eastAsia="Franklin Gothic Book" w:hAnsi="Cambria"/>
          <w:b/>
          <w:bCs/>
        </w:rPr>
        <w:t>Events in SAMU</w:t>
      </w:r>
      <w:bookmarkEnd w:id="7"/>
      <w:r w:rsidRPr="00535965">
        <w:rPr>
          <w:rFonts w:ascii="Cambria" w:eastAsia="Franklin Gothic Book" w:hAnsi="Cambria"/>
          <w:b/>
          <w:bCs/>
        </w:rPr>
        <w:t xml:space="preserve"> </w:t>
      </w:r>
    </w:p>
    <w:p w14:paraId="307B5126" w14:textId="2144BB1F" w:rsidR="00516850" w:rsidRPr="00535965" w:rsidRDefault="001C5596" w:rsidP="00516850">
      <w:pPr>
        <w:rPr>
          <w:rFonts w:ascii="Cambria" w:hAnsi="Cambria"/>
        </w:rPr>
      </w:pPr>
      <w:r w:rsidRPr="00535965">
        <w:rPr>
          <w:rFonts w:ascii="Cambria" w:hAnsi="Cambria"/>
        </w:rPr>
        <w:t xml:space="preserve">SAMU </w:t>
      </w:r>
      <w:r w:rsidR="0010642E" w:rsidRPr="00535965">
        <w:rPr>
          <w:rFonts w:ascii="Cambria" w:hAnsi="Cambria"/>
        </w:rPr>
        <w:t xml:space="preserve">offers </w:t>
      </w:r>
      <w:r w:rsidR="00C850CC" w:rsidRPr="00535965">
        <w:rPr>
          <w:rFonts w:ascii="Cambria" w:hAnsi="Cambria"/>
        </w:rPr>
        <w:t>a variety of meeting</w:t>
      </w:r>
      <w:r w:rsidR="00B23526" w:rsidRPr="00535965">
        <w:rPr>
          <w:rFonts w:ascii="Cambria" w:hAnsi="Cambria"/>
        </w:rPr>
        <w:t xml:space="preserve">, collaboration, and </w:t>
      </w:r>
      <w:r w:rsidR="004200F1" w:rsidRPr="00535965">
        <w:rPr>
          <w:rFonts w:ascii="Cambria" w:hAnsi="Cambria"/>
        </w:rPr>
        <w:t xml:space="preserve">multimedia </w:t>
      </w:r>
      <w:r w:rsidR="00E1670A" w:rsidRPr="00535965">
        <w:rPr>
          <w:rFonts w:ascii="Cambria" w:hAnsi="Cambria"/>
        </w:rPr>
        <w:t>rooms</w:t>
      </w:r>
      <w:r w:rsidR="00A801FC" w:rsidRPr="00535965">
        <w:rPr>
          <w:rFonts w:ascii="Cambria" w:hAnsi="Cambria"/>
        </w:rPr>
        <w:t xml:space="preserve"> which are available for student group </w:t>
      </w:r>
      <w:r w:rsidR="00233026" w:rsidRPr="00535965">
        <w:rPr>
          <w:rFonts w:ascii="Cambria" w:hAnsi="Cambria"/>
        </w:rPr>
        <w:t xml:space="preserve">use.  </w:t>
      </w:r>
      <w:r w:rsidR="00A801FC" w:rsidRPr="00535965">
        <w:rPr>
          <w:rFonts w:ascii="Cambria" w:hAnsi="Cambria"/>
        </w:rPr>
        <w:t xml:space="preserve"> </w:t>
      </w:r>
    </w:p>
    <w:p w14:paraId="39F187FA" w14:textId="77777777" w:rsidR="00A55152" w:rsidRPr="00535965" w:rsidRDefault="00A55152" w:rsidP="00516850">
      <w:pPr>
        <w:rPr>
          <w:rFonts w:ascii="Cambria" w:hAnsi="Cambria"/>
        </w:rPr>
      </w:pPr>
    </w:p>
    <w:p w14:paraId="79C6D4A7" w14:textId="10AFFEDE" w:rsidR="00A55152" w:rsidRPr="00535965" w:rsidRDefault="00A55152" w:rsidP="00516850">
      <w:pPr>
        <w:rPr>
          <w:rFonts w:ascii="Cambria" w:hAnsi="Cambria"/>
        </w:rPr>
      </w:pPr>
      <w:r w:rsidRPr="00535965">
        <w:rPr>
          <w:rFonts w:ascii="Cambria" w:hAnsi="Cambria"/>
        </w:rPr>
        <w:t xml:space="preserve">When a group holds an event in SAMU they are not required to adhere to MacEwan’s </w:t>
      </w:r>
      <w:r w:rsidR="00233026" w:rsidRPr="00535965">
        <w:rPr>
          <w:rFonts w:ascii="Cambria" w:hAnsi="Cambria"/>
        </w:rPr>
        <w:t>c</w:t>
      </w:r>
      <w:r w:rsidRPr="00535965">
        <w:rPr>
          <w:rFonts w:ascii="Cambria" w:hAnsi="Cambria"/>
        </w:rPr>
        <w:t xml:space="preserve">atering </w:t>
      </w:r>
      <w:r w:rsidR="00233026" w:rsidRPr="00535965">
        <w:rPr>
          <w:rFonts w:ascii="Cambria" w:hAnsi="Cambria"/>
        </w:rPr>
        <w:t>a</w:t>
      </w:r>
      <w:r w:rsidRPr="00535965">
        <w:rPr>
          <w:rFonts w:ascii="Cambria" w:hAnsi="Cambria"/>
        </w:rPr>
        <w:t>greement with Aramark</w:t>
      </w:r>
      <w:r w:rsidR="00A20ED4" w:rsidRPr="00535965">
        <w:rPr>
          <w:rFonts w:ascii="Cambria" w:hAnsi="Cambria"/>
        </w:rPr>
        <w:t xml:space="preserve">. Groups are free to </w:t>
      </w:r>
      <w:r w:rsidR="00233026" w:rsidRPr="00535965">
        <w:rPr>
          <w:rFonts w:ascii="Cambria" w:hAnsi="Cambria"/>
        </w:rPr>
        <w:t xml:space="preserve">use a catering service of their choice, or to provide their own food. </w:t>
      </w:r>
    </w:p>
    <w:p w14:paraId="02816327" w14:textId="77777777" w:rsidR="00A801FC" w:rsidRPr="00535965" w:rsidRDefault="00A801FC" w:rsidP="00516850">
      <w:pPr>
        <w:rPr>
          <w:rFonts w:ascii="Cambria" w:hAnsi="Cambria"/>
        </w:rPr>
      </w:pPr>
    </w:p>
    <w:p w14:paraId="092F6847" w14:textId="72CD6DA0" w:rsidR="00A801FC" w:rsidRPr="00535965" w:rsidRDefault="008C0E09" w:rsidP="00516850">
      <w:pPr>
        <w:rPr>
          <w:rFonts w:ascii="Cambria" w:hAnsi="Cambria"/>
        </w:rPr>
      </w:pPr>
      <w:r w:rsidRPr="00535965">
        <w:rPr>
          <w:rFonts w:ascii="Cambria" w:hAnsi="Cambria"/>
          <w:b/>
          <w:bCs/>
        </w:rPr>
        <w:t>Note:</w:t>
      </w:r>
      <w:r w:rsidRPr="00535965">
        <w:rPr>
          <w:rFonts w:ascii="Cambria" w:hAnsi="Cambria"/>
        </w:rPr>
        <w:t xml:space="preserve"> </w:t>
      </w:r>
      <w:r w:rsidR="00A801FC" w:rsidRPr="00535965">
        <w:rPr>
          <w:rFonts w:ascii="Cambria" w:hAnsi="Cambria"/>
        </w:rPr>
        <w:t xml:space="preserve">Currently, the Lookout is not available for Student Groups to </w:t>
      </w:r>
      <w:r w:rsidRPr="00535965">
        <w:rPr>
          <w:rFonts w:ascii="Cambria" w:hAnsi="Cambria"/>
        </w:rPr>
        <w:t>book</w:t>
      </w:r>
      <w:r w:rsidR="00A801FC" w:rsidRPr="00535965">
        <w:rPr>
          <w:rFonts w:ascii="Cambria" w:hAnsi="Cambria"/>
        </w:rPr>
        <w:t xml:space="preserve"> for events. </w:t>
      </w:r>
      <w:r w:rsidR="002073A5" w:rsidRPr="00535965">
        <w:rPr>
          <w:rFonts w:ascii="Cambria" w:hAnsi="Cambria"/>
        </w:rPr>
        <w:t xml:space="preserve">SAMU will announce when this space becomes available to student groups later in 2023. </w:t>
      </w:r>
    </w:p>
    <w:p w14:paraId="33D017D8" w14:textId="77777777" w:rsidR="00A8182F" w:rsidRPr="00535965" w:rsidRDefault="00A8182F" w:rsidP="00A8182F">
      <w:pPr>
        <w:rPr>
          <w:rFonts w:ascii="Cambria" w:eastAsia="Franklin Gothic Book" w:hAnsi="Cambria" w:cs="Franklin Gothic Book"/>
        </w:rPr>
      </w:pPr>
    </w:p>
    <w:p w14:paraId="445EFCFD" w14:textId="5933DBEE" w:rsidR="004C10A4" w:rsidRPr="00535965" w:rsidRDefault="00233026" w:rsidP="00355501">
      <w:pPr>
        <w:pStyle w:val="Heading2"/>
        <w:rPr>
          <w:rFonts w:ascii="Cambria" w:eastAsia="Franklin Gothic Book" w:hAnsi="Cambria"/>
          <w:b/>
          <w:bCs/>
        </w:rPr>
      </w:pPr>
      <w:bookmarkStart w:id="8" w:name="_Toc122007916"/>
      <w:r w:rsidRPr="00535965">
        <w:rPr>
          <w:rFonts w:ascii="Cambria" w:eastAsia="Franklin Gothic Book" w:hAnsi="Cambria"/>
          <w:b/>
          <w:bCs/>
        </w:rPr>
        <w:t>Events Off-Campus</w:t>
      </w:r>
      <w:bookmarkEnd w:id="8"/>
      <w:r w:rsidRPr="00535965">
        <w:rPr>
          <w:rFonts w:ascii="Cambria" w:eastAsia="Franklin Gothic Book" w:hAnsi="Cambria"/>
          <w:b/>
          <w:bCs/>
        </w:rPr>
        <w:t xml:space="preserve"> </w:t>
      </w:r>
    </w:p>
    <w:p w14:paraId="56576B90" w14:textId="77777777" w:rsidR="00A42F83" w:rsidRPr="00535965" w:rsidRDefault="6B860796" w:rsidP="6B860796">
      <w:pPr>
        <w:pStyle w:val="Body"/>
        <w:rPr>
          <w:rFonts w:ascii="Cambria" w:eastAsia="Franklin Gothic Book" w:hAnsi="Cambria" w:cs="Franklin Gothic Book"/>
          <w:sz w:val="24"/>
          <w:szCs w:val="24"/>
        </w:rPr>
      </w:pPr>
      <w:r w:rsidRPr="00535965">
        <w:rPr>
          <w:rFonts w:ascii="Cambria" w:eastAsia="Franklin Gothic Book" w:hAnsi="Cambria" w:cs="Franklin Gothic Book"/>
          <w:sz w:val="24"/>
          <w:szCs w:val="24"/>
        </w:rPr>
        <w:t xml:space="preserve">Off-campus events are usually organized to make money for groups, but keep in mind that the costs and liability greatly increase when you plan these types of events. Read all contracts thoroughly so there are no surprises at the end of the night. </w:t>
      </w:r>
    </w:p>
    <w:p w14:paraId="1B65C7B8" w14:textId="03A11962" w:rsidR="004C10A4" w:rsidRPr="00535965" w:rsidRDefault="6B860796" w:rsidP="6B860796">
      <w:pPr>
        <w:pStyle w:val="Body"/>
        <w:rPr>
          <w:rFonts w:ascii="Cambria" w:eastAsia="Franklin Gothic Book" w:hAnsi="Cambria" w:cs="Franklin Gothic Book"/>
          <w:sz w:val="24"/>
          <w:szCs w:val="24"/>
        </w:rPr>
      </w:pPr>
      <w:r w:rsidRPr="00535965">
        <w:rPr>
          <w:rFonts w:ascii="Cambria" w:eastAsia="Franklin Gothic Book" w:hAnsi="Cambria" w:cs="Franklin Gothic Book"/>
          <w:sz w:val="24"/>
          <w:szCs w:val="24"/>
        </w:rPr>
        <w:t xml:space="preserve">Contracts and sponsorship agreements </w:t>
      </w:r>
      <w:r w:rsidR="00290E20" w:rsidRPr="00535965">
        <w:rPr>
          <w:rFonts w:ascii="Cambria" w:eastAsia="Franklin Gothic Book" w:hAnsi="Cambria" w:cs="Franklin Gothic Book"/>
          <w:b/>
          <w:bCs/>
          <w:sz w:val="24"/>
          <w:szCs w:val="24"/>
          <w:u w:val="single"/>
        </w:rPr>
        <w:t>MUST</w:t>
      </w:r>
      <w:r w:rsidRPr="00535965">
        <w:rPr>
          <w:rFonts w:ascii="Cambria" w:eastAsia="Franklin Gothic Book" w:hAnsi="Cambria" w:cs="Franklin Gothic Book"/>
          <w:sz w:val="24"/>
          <w:szCs w:val="24"/>
        </w:rPr>
        <w:t xml:space="preserve"> be submitted to the Student </w:t>
      </w:r>
      <w:r w:rsidR="006F59E2" w:rsidRPr="00535965">
        <w:rPr>
          <w:rFonts w:ascii="Cambria" w:eastAsia="Franklin Gothic Book" w:hAnsi="Cambria" w:cs="Franklin Gothic Book"/>
          <w:sz w:val="24"/>
          <w:szCs w:val="24"/>
        </w:rPr>
        <w:t>G</w:t>
      </w:r>
      <w:r w:rsidRPr="00535965">
        <w:rPr>
          <w:rFonts w:ascii="Cambria" w:eastAsia="Franklin Gothic Book" w:hAnsi="Cambria" w:cs="Franklin Gothic Book"/>
          <w:sz w:val="24"/>
          <w:szCs w:val="24"/>
        </w:rPr>
        <w:t>roups Department for review before signing. Its good practice to allow for a bit of extra time for planning and processing time for off campus events.</w:t>
      </w:r>
    </w:p>
    <w:p w14:paraId="3D83CE18" w14:textId="1FCC2D0C" w:rsidR="004C10A4" w:rsidRPr="00535965" w:rsidRDefault="005A33B8" w:rsidP="00F30B3B">
      <w:pPr>
        <w:rPr>
          <w:rFonts w:ascii="Cambria" w:eastAsia="Franklin Gothic Book" w:hAnsi="Cambria" w:cs="Franklin Gothic Book"/>
        </w:rPr>
      </w:pPr>
      <w:r w:rsidRPr="00535965">
        <w:rPr>
          <w:rFonts w:ascii="Cambria" w:eastAsia="Franklin Gothic Book" w:hAnsi="Cambria" w:cs="Franklin Gothic Book"/>
          <w:b/>
          <w:bCs/>
          <w:u w:val="single"/>
        </w:rPr>
        <w:t>DO NOT</w:t>
      </w:r>
      <w:r w:rsidRPr="00535965">
        <w:rPr>
          <w:rFonts w:ascii="Cambria" w:eastAsia="Franklin Gothic Book" w:hAnsi="Cambria" w:cs="Franklin Gothic Book"/>
        </w:rPr>
        <w:t xml:space="preserve"> </w:t>
      </w:r>
      <w:r w:rsidR="00A42F83" w:rsidRPr="00535965">
        <w:rPr>
          <w:rFonts w:ascii="Cambria" w:eastAsia="Franklin Gothic Book" w:hAnsi="Cambria" w:cs="Franklin Gothic Book"/>
        </w:rPr>
        <w:t>book</w:t>
      </w:r>
      <w:r w:rsidR="6B860796" w:rsidRPr="00535965">
        <w:rPr>
          <w:rFonts w:ascii="Cambria" w:eastAsia="Franklin Gothic Book" w:hAnsi="Cambria" w:cs="Franklin Gothic Book"/>
        </w:rPr>
        <w:t xml:space="preserve"> the venue </w:t>
      </w:r>
      <w:r w:rsidRPr="00535965">
        <w:rPr>
          <w:rFonts w:ascii="Cambria" w:eastAsia="Franklin Gothic Book" w:hAnsi="Cambria" w:cs="Franklin Gothic Book"/>
        </w:rPr>
        <w:t>or</w:t>
      </w:r>
      <w:r w:rsidR="6B860796" w:rsidRPr="00535965">
        <w:rPr>
          <w:rFonts w:ascii="Cambria" w:eastAsia="Franklin Gothic Book" w:hAnsi="Cambria" w:cs="Franklin Gothic Book"/>
        </w:rPr>
        <w:t xml:space="preserve"> pay for any damage deposits required to hold the space </w:t>
      </w:r>
      <w:r w:rsidR="00097F82" w:rsidRPr="00535965">
        <w:rPr>
          <w:rFonts w:ascii="Cambria" w:eastAsia="Franklin Gothic Book" w:hAnsi="Cambria" w:cs="Franklin Gothic Book"/>
          <w:b/>
          <w:bCs/>
          <w:u w:val="single"/>
        </w:rPr>
        <w:t>UNTIL</w:t>
      </w:r>
      <w:r w:rsidRPr="00535965">
        <w:rPr>
          <w:rFonts w:ascii="Cambria" w:eastAsia="Franklin Gothic Book" w:hAnsi="Cambria" w:cs="Franklin Gothic Book"/>
        </w:rPr>
        <w:t xml:space="preserve"> </w:t>
      </w:r>
      <w:r w:rsidRPr="00535965">
        <w:rPr>
          <w:rFonts w:ascii="Cambria" w:eastAsia="Franklin Gothic Book" w:hAnsi="Cambria" w:cs="Franklin Gothic Book"/>
          <w:b/>
          <w:bCs/>
          <w:u w:val="single"/>
        </w:rPr>
        <w:t>AFTER</w:t>
      </w:r>
      <w:r w:rsidR="6B860796" w:rsidRPr="00535965">
        <w:rPr>
          <w:rFonts w:ascii="Cambria" w:eastAsia="Franklin Gothic Book" w:hAnsi="Cambria" w:cs="Franklin Gothic Book"/>
        </w:rPr>
        <w:t xml:space="preserve"> </w:t>
      </w:r>
      <w:r w:rsidR="00A42F83" w:rsidRPr="00535965">
        <w:rPr>
          <w:rFonts w:ascii="Cambria" w:eastAsia="Franklin Gothic Book" w:hAnsi="Cambria" w:cs="Franklin Gothic Book"/>
        </w:rPr>
        <w:t xml:space="preserve">your Event Approval Form has been approved. </w:t>
      </w:r>
    </w:p>
    <w:p w14:paraId="4190B176" w14:textId="77777777" w:rsidR="00A42F83" w:rsidRPr="00535965" w:rsidRDefault="00A42F83" w:rsidP="00F30B3B">
      <w:pPr>
        <w:rPr>
          <w:rFonts w:ascii="Cambria" w:eastAsia="Franklin Gothic Book" w:hAnsi="Cambria" w:cs="Franklin Gothic Book"/>
        </w:rPr>
      </w:pPr>
    </w:p>
    <w:p w14:paraId="33DD9627" w14:textId="088CB40B" w:rsidR="004C10A4" w:rsidRPr="00535965" w:rsidRDefault="6B860796" w:rsidP="005A33B8">
      <w:pPr>
        <w:rPr>
          <w:rFonts w:ascii="Cambria" w:eastAsia="Franklin Gothic Book" w:hAnsi="Cambria" w:cs="Franklin Gothic Book"/>
        </w:rPr>
      </w:pPr>
      <w:r w:rsidRPr="00535965">
        <w:rPr>
          <w:rFonts w:ascii="Cambria" w:eastAsia="Franklin Gothic Book" w:hAnsi="Cambria" w:cs="Franklin Gothic Book"/>
        </w:rPr>
        <w:t>Ensure that you have contacted a caterer for your event</w:t>
      </w:r>
      <w:r w:rsidR="00ED693F" w:rsidRPr="00535965">
        <w:rPr>
          <w:rFonts w:ascii="Cambria" w:eastAsia="Franklin Gothic Book" w:hAnsi="Cambria" w:cs="Franklin Gothic Book"/>
        </w:rPr>
        <w:t xml:space="preserve"> </w:t>
      </w:r>
      <w:r w:rsidRPr="00535965">
        <w:rPr>
          <w:rFonts w:ascii="Cambria" w:eastAsia="Franklin Gothic Book" w:hAnsi="Cambria" w:cs="Franklin Gothic Book"/>
        </w:rPr>
        <w:t xml:space="preserve">and received a </w:t>
      </w:r>
      <w:r w:rsidR="00ED693F" w:rsidRPr="00535965">
        <w:rPr>
          <w:rFonts w:ascii="Cambria" w:eastAsia="Franklin Gothic Book" w:hAnsi="Cambria" w:cs="Franklin Gothic Book"/>
        </w:rPr>
        <w:t>quote,</w:t>
      </w:r>
      <w:r w:rsidRPr="00535965">
        <w:rPr>
          <w:rFonts w:ascii="Cambria" w:eastAsia="Franklin Gothic Book" w:hAnsi="Cambria" w:cs="Franklin Gothic Book"/>
        </w:rPr>
        <w:t xml:space="preserve"> so you know up front how much the food, beverages, </w:t>
      </w:r>
      <w:r w:rsidR="009A65D2" w:rsidRPr="00535965">
        <w:rPr>
          <w:rFonts w:ascii="Cambria" w:eastAsia="Franklin Gothic Book" w:hAnsi="Cambria" w:cs="Franklin Gothic Book"/>
        </w:rPr>
        <w:t>etc.</w:t>
      </w:r>
      <w:r w:rsidRPr="00535965">
        <w:rPr>
          <w:rFonts w:ascii="Cambria" w:eastAsia="Franklin Gothic Book" w:hAnsi="Cambria" w:cs="Franklin Gothic Book"/>
        </w:rPr>
        <w:t xml:space="preserve"> are going to cost.</w:t>
      </w:r>
      <w:r w:rsidR="00AF5D01" w:rsidRPr="00535965">
        <w:rPr>
          <w:rFonts w:ascii="Cambria" w:eastAsia="Franklin Gothic Book" w:hAnsi="Cambria" w:cs="Franklin Gothic Book"/>
        </w:rPr>
        <w:t xml:space="preserve"> </w:t>
      </w:r>
      <w:r w:rsidR="009A65D2" w:rsidRPr="00535965">
        <w:rPr>
          <w:rFonts w:ascii="Cambria" w:eastAsia="Franklin Gothic Book" w:hAnsi="Cambria" w:cs="Franklin Gothic Book"/>
        </w:rPr>
        <w:t>Include</w:t>
      </w:r>
      <w:r w:rsidR="00AF5D01" w:rsidRPr="00535965">
        <w:rPr>
          <w:rFonts w:ascii="Cambria" w:eastAsia="Franklin Gothic Book" w:hAnsi="Cambria" w:cs="Franklin Gothic Book"/>
        </w:rPr>
        <w:t xml:space="preserve"> </w:t>
      </w:r>
      <w:r w:rsidR="009A65D2" w:rsidRPr="00535965">
        <w:rPr>
          <w:rFonts w:ascii="Cambria" w:eastAsia="Franklin Gothic Book" w:hAnsi="Cambria" w:cs="Franklin Gothic Book"/>
        </w:rPr>
        <w:t>quote</w:t>
      </w:r>
      <w:r w:rsidR="003C3280" w:rsidRPr="00535965">
        <w:rPr>
          <w:rFonts w:ascii="Cambria" w:eastAsia="Franklin Gothic Book" w:hAnsi="Cambria" w:cs="Franklin Gothic Book"/>
        </w:rPr>
        <w:t>s</w:t>
      </w:r>
      <w:r w:rsidR="009A65D2" w:rsidRPr="00535965">
        <w:rPr>
          <w:rFonts w:ascii="Cambria" w:eastAsia="Franklin Gothic Book" w:hAnsi="Cambria" w:cs="Franklin Gothic Book"/>
        </w:rPr>
        <w:t xml:space="preserve"> in your Event Approval Form and associated budget. </w:t>
      </w:r>
    </w:p>
    <w:p w14:paraId="3DC4A81F" w14:textId="77777777" w:rsidR="007F2639" w:rsidRPr="00535965" w:rsidRDefault="007F2639" w:rsidP="007F2639">
      <w:pPr>
        <w:rPr>
          <w:rFonts w:ascii="Cambria" w:eastAsia="Franklin Gothic Book" w:hAnsi="Cambria" w:cs="Franklin Gothic Book"/>
        </w:rPr>
      </w:pPr>
    </w:p>
    <w:p w14:paraId="046EB405" w14:textId="6529BBD6" w:rsidR="004C10A4" w:rsidRPr="00535965" w:rsidRDefault="6B860796" w:rsidP="007F2639">
      <w:pPr>
        <w:rPr>
          <w:rFonts w:ascii="Cambria" w:eastAsia="Franklin Gothic Book" w:hAnsi="Cambria" w:cs="Franklin Gothic Book"/>
        </w:rPr>
      </w:pPr>
      <w:r w:rsidRPr="00535965">
        <w:rPr>
          <w:rFonts w:ascii="Cambria" w:eastAsia="Franklin Gothic Book" w:hAnsi="Cambria" w:cs="Franklin Gothic Book"/>
        </w:rPr>
        <w:t xml:space="preserve">If you are serving alcohol at the </w:t>
      </w:r>
      <w:r w:rsidR="00233026" w:rsidRPr="00535965">
        <w:rPr>
          <w:rFonts w:ascii="Cambria" w:eastAsia="Franklin Gothic Book" w:hAnsi="Cambria" w:cs="Franklin Gothic Book"/>
        </w:rPr>
        <w:t>event,</w:t>
      </w:r>
      <w:r w:rsidRPr="00535965">
        <w:rPr>
          <w:rFonts w:ascii="Cambria" w:eastAsia="Franklin Gothic Book" w:hAnsi="Cambria" w:cs="Franklin Gothic Book"/>
        </w:rPr>
        <w:t xml:space="preserve"> ensure that </w:t>
      </w:r>
      <w:r w:rsidR="002936B1" w:rsidRPr="00535965">
        <w:rPr>
          <w:rFonts w:ascii="Cambria" w:eastAsia="Franklin Gothic Book" w:hAnsi="Cambria" w:cs="Franklin Gothic Book"/>
        </w:rPr>
        <w:t xml:space="preserve">you attach a copy of </w:t>
      </w:r>
      <w:r w:rsidRPr="00535965">
        <w:rPr>
          <w:rFonts w:ascii="Cambria" w:eastAsia="Franklin Gothic Book" w:hAnsi="Cambria" w:cs="Franklin Gothic Book"/>
        </w:rPr>
        <w:t xml:space="preserve">the </w:t>
      </w:r>
      <w:r w:rsidR="008342FE" w:rsidRPr="00535965">
        <w:rPr>
          <w:rFonts w:ascii="Cambria" w:eastAsia="Franklin Gothic Book" w:hAnsi="Cambria" w:cs="Franklin Gothic Book"/>
        </w:rPr>
        <w:t xml:space="preserve">venue or catering company’s </w:t>
      </w:r>
      <w:r w:rsidRPr="00535965">
        <w:rPr>
          <w:rFonts w:ascii="Cambria" w:eastAsia="Franklin Gothic Book" w:hAnsi="Cambria" w:cs="Franklin Gothic Book"/>
        </w:rPr>
        <w:t xml:space="preserve">liquor license </w:t>
      </w:r>
      <w:r w:rsidR="007F2639" w:rsidRPr="00535965">
        <w:rPr>
          <w:rFonts w:ascii="Cambria" w:eastAsia="Franklin Gothic Book" w:hAnsi="Cambria" w:cs="Franklin Gothic Book"/>
        </w:rPr>
        <w:t xml:space="preserve">and </w:t>
      </w:r>
      <w:r w:rsidRPr="00535965">
        <w:rPr>
          <w:rFonts w:ascii="Cambria" w:eastAsia="Franklin Gothic Book" w:hAnsi="Cambria" w:cs="Franklin Gothic Book"/>
        </w:rPr>
        <w:t>security contrac</w:t>
      </w:r>
      <w:r w:rsidR="007F2639" w:rsidRPr="00535965">
        <w:rPr>
          <w:rFonts w:ascii="Cambria" w:eastAsia="Franklin Gothic Book" w:hAnsi="Cambria" w:cs="Franklin Gothic Book"/>
        </w:rPr>
        <w:t>t</w:t>
      </w:r>
      <w:r w:rsidR="002936B1" w:rsidRPr="00535965">
        <w:rPr>
          <w:rFonts w:ascii="Cambria" w:eastAsia="Franklin Gothic Book" w:hAnsi="Cambria" w:cs="Franklin Gothic Book"/>
        </w:rPr>
        <w:t xml:space="preserve"> to the Event Approval Form</w:t>
      </w:r>
      <w:r w:rsidRPr="00535965">
        <w:rPr>
          <w:rFonts w:ascii="Cambria" w:eastAsia="Franklin Gothic Book" w:hAnsi="Cambria" w:cs="Franklin Gothic Book"/>
        </w:rPr>
        <w:t>.</w:t>
      </w:r>
    </w:p>
    <w:p w14:paraId="2556F982" w14:textId="77777777" w:rsidR="007F2639" w:rsidRPr="00535965" w:rsidRDefault="007F2639" w:rsidP="007F2639">
      <w:pPr>
        <w:rPr>
          <w:rFonts w:ascii="Cambria" w:eastAsia="Franklin Gothic Book" w:hAnsi="Cambria" w:cs="Franklin Gothic Book"/>
        </w:rPr>
      </w:pPr>
    </w:p>
    <w:p w14:paraId="1801F0C5" w14:textId="6BE246BE" w:rsidR="004C10A4" w:rsidRPr="00535965" w:rsidRDefault="6B860796" w:rsidP="00CB1620">
      <w:pPr>
        <w:rPr>
          <w:rFonts w:ascii="Cambria" w:eastAsia="Franklin Gothic Book" w:hAnsi="Cambria" w:cs="Franklin Gothic Book"/>
        </w:rPr>
      </w:pPr>
      <w:r w:rsidRPr="00535965">
        <w:rPr>
          <w:rFonts w:ascii="Cambria" w:eastAsia="Franklin Gothic Book" w:hAnsi="Cambria" w:cs="Franklin Gothic Book"/>
        </w:rPr>
        <w:lastRenderedPageBreak/>
        <w:t xml:space="preserve">Ensure that you leave the venue </w:t>
      </w:r>
      <w:r w:rsidR="00ED693F" w:rsidRPr="00535965">
        <w:rPr>
          <w:rFonts w:ascii="Cambria" w:eastAsia="Franklin Gothic Book" w:hAnsi="Cambria" w:cs="Franklin Gothic Book"/>
        </w:rPr>
        <w:t>clean,</w:t>
      </w:r>
      <w:r w:rsidRPr="00535965">
        <w:rPr>
          <w:rFonts w:ascii="Cambria" w:eastAsia="Franklin Gothic Book" w:hAnsi="Cambria" w:cs="Franklin Gothic Book"/>
        </w:rPr>
        <w:t xml:space="preserve"> and garbage and recycling products have been handled. Often this is identified in your contract.</w:t>
      </w:r>
    </w:p>
    <w:p w14:paraId="413F3723" w14:textId="77777777" w:rsidR="00CB1620" w:rsidRPr="00535965" w:rsidRDefault="00CB1620" w:rsidP="00CB1620">
      <w:pPr>
        <w:rPr>
          <w:rFonts w:ascii="Cambria" w:eastAsia="Franklin Gothic Book" w:hAnsi="Cambria" w:cs="Franklin Gothic Book"/>
        </w:rPr>
      </w:pPr>
    </w:p>
    <w:p w14:paraId="7665A602" w14:textId="15DD937B" w:rsidR="00D70D8C" w:rsidRPr="00535965" w:rsidRDefault="00CE1B43" w:rsidP="00D70D8C">
      <w:pPr>
        <w:rPr>
          <w:rFonts w:ascii="Cambria" w:eastAsia="Franklin Gothic Book" w:hAnsi="Cambria" w:cs="Franklin Gothic Book"/>
        </w:rPr>
      </w:pPr>
      <w:r w:rsidRPr="00535965">
        <w:rPr>
          <w:rFonts w:ascii="Cambria" w:eastAsia="Franklin Gothic Book" w:hAnsi="Cambria" w:cs="Franklin Gothic Book"/>
          <w:b/>
          <w:bCs/>
        </w:rPr>
        <w:t>New:</w:t>
      </w:r>
      <w:r w:rsidR="003B27B5" w:rsidRPr="00535965">
        <w:rPr>
          <w:rFonts w:ascii="Cambria" w:eastAsia="Franklin Gothic Book" w:hAnsi="Cambria" w:cs="Franklin Gothic Book"/>
          <w:b/>
          <w:bCs/>
        </w:rPr>
        <w:t xml:space="preserve"> </w:t>
      </w:r>
      <w:r w:rsidR="003B27B5" w:rsidRPr="00535965">
        <w:rPr>
          <w:rFonts w:ascii="Cambria" w:eastAsia="Franklin Gothic Book" w:hAnsi="Cambria" w:cs="Franklin Gothic Book"/>
        </w:rPr>
        <w:t>SAMU can now pay invoices directly.</w:t>
      </w:r>
      <w:r w:rsidR="003B27B5" w:rsidRPr="00535965">
        <w:rPr>
          <w:rFonts w:ascii="Cambria" w:eastAsia="Franklin Gothic Book" w:hAnsi="Cambria" w:cs="Franklin Gothic Book"/>
          <w:b/>
          <w:bCs/>
        </w:rPr>
        <w:t xml:space="preserve"> </w:t>
      </w:r>
      <w:r w:rsidRPr="00535965">
        <w:rPr>
          <w:rFonts w:ascii="Cambria" w:eastAsia="Franklin Gothic Book" w:hAnsi="Cambria" w:cs="Franklin Gothic Book"/>
        </w:rPr>
        <w:t xml:space="preserve"> </w:t>
      </w:r>
      <w:r w:rsidR="009E3103" w:rsidRPr="00535965">
        <w:rPr>
          <w:rFonts w:ascii="Cambria" w:eastAsia="Franklin Gothic Book" w:hAnsi="Cambria" w:cs="Franklin Gothic Book"/>
        </w:rPr>
        <w:t>Attach</w:t>
      </w:r>
      <w:r w:rsidRPr="00535965">
        <w:rPr>
          <w:rFonts w:ascii="Cambria" w:eastAsia="Franklin Gothic Book" w:hAnsi="Cambria" w:cs="Franklin Gothic Book"/>
        </w:rPr>
        <w:t xml:space="preserve"> invoices for </w:t>
      </w:r>
      <w:r w:rsidR="001C7201" w:rsidRPr="00535965">
        <w:rPr>
          <w:rFonts w:ascii="Cambria" w:eastAsia="Franklin Gothic Book" w:hAnsi="Cambria" w:cs="Franklin Gothic Book"/>
        </w:rPr>
        <w:t xml:space="preserve">large </w:t>
      </w:r>
      <w:r w:rsidR="00A2610C" w:rsidRPr="00535965">
        <w:rPr>
          <w:rFonts w:ascii="Cambria" w:eastAsia="Franklin Gothic Book" w:hAnsi="Cambria" w:cs="Franklin Gothic Book"/>
        </w:rPr>
        <w:t>expenses</w:t>
      </w:r>
      <w:r w:rsidR="001C7201" w:rsidRPr="00535965">
        <w:rPr>
          <w:rFonts w:ascii="Cambria" w:eastAsia="Franklin Gothic Book" w:hAnsi="Cambria" w:cs="Franklin Gothic Book"/>
        </w:rPr>
        <w:t xml:space="preserve"> such as </w:t>
      </w:r>
      <w:r w:rsidRPr="00535965">
        <w:rPr>
          <w:rFonts w:ascii="Cambria" w:eastAsia="Franklin Gothic Book" w:hAnsi="Cambria" w:cs="Franklin Gothic Book"/>
        </w:rPr>
        <w:t>vendors, entertainers, and security</w:t>
      </w:r>
      <w:r w:rsidR="001C7201" w:rsidRPr="00535965">
        <w:rPr>
          <w:rFonts w:ascii="Cambria" w:eastAsia="Franklin Gothic Book" w:hAnsi="Cambria" w:cs="Franklin Gothic Book"/>
        </w:rPr>
        <w:t xml:space="preserve"> </w:t>
      </w:r>
      <w:r w:rsidR="009E3103" w:rsidRPr="00535965">
        <w:rPr>
          <w:rFonts w:ascii="Cambria" w:eastAsia="Franklin Gothic Book" w:hAnsi="Cambria" w:cs="Franklin Gothic Book"/>
        </w:rPr>
        <w:t xml:space="preserve">to </w:t>
      </w:r>
      <w:r w:rsidR="003B27B5" w:rsidRPr="00535965">
        <w:rPr>
          <w:rFonts w:ascii="Cambria" w:eastAsia="Franklin Gothic Book" w:hAnsi="Cambria" w:cs="Franklin Gothic Book"/>
        </w:rPr>
        <w:t>a Cheque</w:t>
      </w:r>
      <w:r w:rsidR="001C7201" w:rsidRPr="00535965">
        <w:rPr>
          <w:rFonts w:ascii="Cambria" w:eastAsia="Franklin Gothic Book" w:hAnsi="Cambria" w:cs="Franklin Gothic Book"/>
        </w:rPr>
        <w:t xml:space="preserve"> </w:t>
      </w:r>
      <w:r w:rsidR="00A2610C" w:rsidRPr="00535965">
        <w:rPr>
          <w:rFonts w:ascii="Cambria" w:eastAsia="Franklin Gothic Book" w:hAnsi="Cambria" w:cs="Franklin Gothic Book"/>
        </w:rPr>
        <w:t>Requisition</w:t>
      </w:r>
      <w:r w:rsidR="009E3103" w:rsidRPr="00535965">
        <w:rPr>
          <w:rFonts w:ascii="Cambria" w:eastAsia="Franklin Gothic Book" w:hAnsi="Cambria" w:cs="Franklin Gothic Book"/>
        </w:rPr>
        <w:t xml:space="preserve"> and </w:t>
      </w:r>
      <w:r w:rsidR="007A3148" w:rsidRPr="00535965">
        <w:rPr>
          <w:rFonts w:ascii="Cambria" w:eastAsia="Franklin Gothic Book" w:hAnsi="Cambria" w:cs="Franklin Gothic Book"/>
        </w:rPr>
        <w:t xml:space="preserve">SAMU </w:t>
      </w:r>
      <w:r w:rsidR="00233026" w:rsidRPr="00535965">
        <w:rPr>
          <w:rFonts w:ascii="Cambria" w:eastAsia="Franklin Gothic Book" w:hAnsi="Cambria" w:cs="Franklin Gothic Book"/>
        </w:rPr>
        <w:t>can</w:t>
      </w:r>
      <w:r w:rsidR="007A3148" w:rsidRPr="00535965">
        <w:rPr>
          <w:rFonts w:ascii="Cambria" w:eastAsia="Franklin Gothic Book" w:hAnsi="Cambria" w:cs="Franklin Gothic Book"/>
        </w:rPr>
        <w:t xml:space="preserve"> send cheques directly to the </w:t>
      </w:r>
      <w:r w:rsidR="00A2610C" w:rsidRPr="00535965">
        <w:rPr>
          <w:rFonts w:ascii="Cambria" w:eastAsia="Franklin Gothic Book" w:hAnsi="Cambria" w:cs="Franklin Gothic Book"/>
        </w:rPr>
        <w:t xml:space="preserve">third party. </w:t>
      </w:r>
    </w:p>
    <w:p w14:paraId="7E7F3B2D" w14:textId="64624465" w:rsidR="00355501" w:rsidRPr="00535965" w:rsidRDefault="00355501" w:rsidP="003736CB">
      <w:pPr>
        <w:pStyle w:val="Heading1"/>
        <w:rPr>
          <w:rFonts w:ascii="Cambria" w:eastAsia="Franklin Gothic Book" w:hAnsi="Cambria"/>
          <w:b/>
          <w:bCs/>
        </w:rPr>
      </w:pPr>
      <w:bookmarkStart w:id="9" w:name="_Toc122007917"/>
      <w:r w:rsidRPr="00535965">
        <w:rPr>
          <w:rFonts w:ascii="Cambria" w:eastAsia="Franklin Gothic Book" w:hAnsi="Cambria"/>
          <w:b/>
          <w:bCs/>
        </w:rPr>
        <w:t>Audio-Visual Requirements</w:t>
      </w:r>
      <w:bookmarkEnd w:id="9"/>
    </w:p>
    <w:p w14:paraId="50E56027" w14:textId="77777777" w:rsidR="003736CB" w:rsidRPr="00535965" w:rsidRDefault="003736CB" w:rsidP="00233026">
      <w:pPr>
        <w:pStyle w:val="Heading2"/>
        <w:rPr>
          <w:rFonts w:ascii="Cambria" w:hAnsi="Cambria"/>
          <w:b/>
          <w:bCs/>
        </w:rPr>
      </w:pPr>
      <w:bookmarkStart w:id="10" w:name="_Toc121492248"/>
      <w:bookmarkStart w:id="11" w:name="_Toc122007918"/>
      <w:r w:rsidRPr="00535965">
        <w:rPr>
          <w:rFonts w:ascii="Cambria" w:hAnsi="Cambria"/>
          <w:b/>
          <w:bCs/>
        </w:rPr>
        <w:t>SAMU Student Groups Equipment</w:t>
      </w:r>
      <w:bookmarkEnd w:id="10"/>
      <w:bookmarkEnd w:id="11"/>
      <w:r w:rsidRPr="00535965">
        <w:rPr>
          <w:rFonts w:ascii="Cambria" w:hAnsi="Cambria"/>
          <w:b/>
          <w:bCs/>
        </w:rPr>
        <w:t xml:space="preserve"> </w:t>
      </w:r>
    </w:p>
    <w:p w14:paraId="0AA6A737" w14:textId="77777777" w:rsidR="003736CB" w:rsidRPr="00535965" w:rsidRDefault="003736CB" w:rsidP="003736CB">
      <w:pPr>
        <w:rPr>
          <w:rFonts w:ascii="Cambria" w:hAnsi="Cambria"/>
        </w:rPr>
      </w:pPr>
      <w:r w:rsidRPr="00535965">
        <w:rPr>
          <w:rFonts w:ascii="Cambria" w:hAnsi="Cambria"/>
        </w:rPr>
        <w:t xml:space="preserve">The Student Group Department has an inventory of AV and general equipment. The list of equipment can be found on the Television, Audio/Visual, and General Equipment Booking Form found at: https://samu.campuslabs.ca/engage/forms </w:t>
      </w:r>
    </w:p>
    <w:p w14:paraId="3669A3CD" w14:textId="77777777" w:rsidR="003736CB" w:rsidRPr="00535965" w:rsidRDefault="003736CB" w:rsidP="003736CB">
      <w:pPr>
        <w:rPr>
          <w:rFonts w:ascii="Cambria" w:hAnsi="Cambria"/>
        </w:rPr>
      </w:pPr>
    </w:p>
    <w:p w14:paraId="0DBDB981" w14:textId="77777777" w:rsidR="003736CB" w:rsidRPr="00535965" w:rsidRDefault="003736CB" w:rsidP="003736CB">
      <w:pPr>
        <w:rPr>
          <w:rFonts w:ascii="Cambria" w:hAnsi="Cambria"/>
        </w:rPr>
      </w:pPr>
      <w:r w:rsidRPr="00535965">
        <w:rPr>
          <w:rFonts w:ascii="Cambria" w:hAnsi="Cambria"/>
        </w:rPr>
        <w:t xml:space="preserve">AV and general equipment provided by the Student Groups Department is available at no charge to student groups. </w:t>
      </w:r>
    </w:p>
    <w:p w14:paraId="42824F06" w14:textId="77777777" w:rsidR="003736CB" w:rsidRPr="00535965" w:rsidRDefault="003736CB" w:rsidP="003736CB">
      <w:pPr>
        <w:rPr>
          <w:rFonts w:ascii="Cambria" w:hAnsi="Cambria"/>
        </w:rPr>
      </w:pPr>
    </w:p>
    <w:p w14:paraId="1C1E65C2" w14:textId="2A7AB4BB" w:rsidR="003736CB" w:rsidRPr="00535965" w:rsidRDefault="00233026" w:rsidP="003736CB">
      <w:pPr>
        <w:rPr>
          <w:rFonts w:ascii="Cambria" w:hAnsi="Cambria"/>
        </w:rPr>
      </w:pPr>
      <w:r w:rsidRPr="00535965">
        <w:rPr>
          <w:rFonts w:ascii="Cambria" w:hAnsi="Cambria"/>
        </w:rPr>
        <w:t>If your group requires equipment that the Student Groups Department does not have in inventory,</w:t>
      </w:r>
      <w:r w:rsidR="003736CB" w:rsidRPr="00535965">
        <w:rPr>
          <w:rFonts w:ascii="Cambria" w:hAnsi="Cambria"/>
        </w:rPr>
        <w:t xml:space="preserve"> you will need to rent the equipment from MacEwan, which may come with a rental fee. </w:t>
      </w:r>
    </w:p>
    <w:p w14:paraId="55328F61" w14:textId="77777777" w:rsidR="003736CB" w:rsidRPr="00535965" w:rsidRDefault="003736CB" w:rsidP="003736CB">
      <w:pPr>
        <w:rPr>
          <w:rFonts w:ascii="Cambria" w:hAnsi="Cambria"/>
          <w:b/>
          <w:bCs/>
          <w:u w:val="single"/>
        </w:rPr>
      </w:pPr>
    </w:p>
    <w:p w14:paraId="0FB35628" w14:textId="77777777" w:rsidR="003736CB" w:rsidRPr="00535965" w:rsidRDefault="003736CB" w:rsidP="00233026">
      <w:pPr>
        <w:pStyle w:val="Heading2"/>
        <w:rPr>
          <w:rFonts w:ascii="Cambria" w:hAnsi="Cambria"/>
          <w:b/>
          <w:bCs/>
        </w:rPr>
      </w:pPr>
      <w:bookmarkStart w:id="12" w:name="_Toc122007919"/>
      <w:r w:rsidRPr="00535965">
        <w:rPr>
          <w:rFonts w:ascii="Cambria" w:hAnsi="Cambria"/>
          <w:b/>
          <w:bCs/>
        </w:rPr>
        <w:t>MacEwan Equipment</w:t>
      </w:r>
      <w:bookmarkEnd w:id="12"/>
    </w:p>
    <w:p w14:paraId="6DFCEECE" w14:textId="1B250E65" w:rsidR="003736CB" w:rsidRPr="00535965" w:rsidRDefault="003736CB" w:rsidP="003736CB">
      <w:pPr>
        <w:rPr>
          <w:rFonts w:ascii="Cambria" w:hAnsi="Cambria"/>
        </w:rPr>
      </w:pPr>
      <w:r w:rsidRPr="00535965">
        <w:rPr>
          <w:rFonts w:ascii="Cambria" w:hAnsi="Cambria"/>
        </w:rPr>
        <w:t xml:space="preserve">The MacEwan Library has an inventory of technology </w:t>
      </w:r>
      <w:r w:rsidR="00297C1A" w:rsidRPr="00535965">
        <w:rPr>
          <w:rFonts w:ascii="Cambria" w:hAnsi="Cambria"/>
        </w:rPr>
        <w:t xml:space="preserve">and </w:t>
      </w:r>
      <w:r w:rsidRPr="00535965">
        <w:rPr>
          <w:rFonts w:ascii="Cambria" w:hAnsi="Cambria"/>
        </w:rPr>
        <w:t xml:space="preserve">equipment that groups can rent </w:t>
      </w:r>
    </w:p>
    <w:p w14:paraId="1B625078" w14:textId="77777777" w:rsidR="003736CB" w:rsidRPr="00535965" w:rsidRDefault="003736CB" w:rsidP="003736CB">
      <w:pPr>
        <w:rPr>
          <w:rFonts w:ascii="Cambria" w:hAnsi="Cambria"/>
        </w:rPr>
      </w:pPr>
    </w:p>
    <w:p w14:paraId="25B5DA58" w14:textId="77777777" w:rsidR="003736CB" w:rsidRPr="00535965" w:rsidRDefault="003736CB" w:rsidP="003736CB">
      <w:pPr>
        <w:rPr>
          <w:rFonts w:ascii="Cambria" w:hAnsi="Cambria"/>
        </w:rPr>
      </w:pPr>
      <w:r w:rsidRPr="00535965">
        <w:rPr>
          <w:rFonts w:ascii="Cambria" w:hAnsi="Cambria"/>
        </w:rPr>
        <w:t xml:space="preserve">The list of rental equipment available from the library can be found at: </w:t>
      </w:r>
      <w:hyperlink r:id="rId17" w:history="1">
        <w:r w:rsidRPr="00535965">
          <w:rPr>
            <w:rStyle w:val="Hyperlink"/>
            <w:rFonts w:ascii="Cambria" w:hAnsi="Cambria"/>
          </w:rPr>
          <w:t>https://library.macewan.ca/services/technology/laptops-equipment</w:t>
        </w:r>
      </w:hyperlink>
      <w:r w:rsidRPr="00535965">
        <w:rPr>
          <w:rFonts w:ascii="Cambria" w:hAnsi="Cambria"/>
        </w:rPr>
        <w:t xml:space="preserve"> </w:t>
      </w:r>
    </w:p>
    <w:p w14:paraId="4C863823" w14:textId="77777777" w:rsidR="003736CB" w:rsidRPr="00535965" w:rsidRDefault="003736CB" w:rsidP="003736CB">
      <w:pPr>
        <w:rPr>
          <w:rFonts w:ascii="Cambria" w:hAnsi="Cambria"/>
        </w:rPr>
      </w:pPr>
    </w:p>
    <w:p w14:paraId="54246C35" w14:textId="4D54E1BC" w:rsidR="003736CB" w:rsidRPr="00535965" w:rsidRDefault="003736CB" w:rsidP="003736CB">
      <w:pPr>
        <w:rPr>
          <w:rFonts w:ascii="Cambria" w:hAnsi="Cambria"/>
        </w:rPr>
      </w:pPr>
      <w:r w:rsidRPr="00535965">
        <w:rPr>
          <w:rFonts w:ascii="Cambria" w:hAnsi="Cambria"/>
        </w:rPr>
        <w:t>Some MacEwan classrooms are already equipped with certain</w:t>
      </w:r>
      <w:r w:rsidR="00297C1A" w:rsidRPr="00535965">
        <w:rPr>
          <w:rFonts w:ascii="Cambria" w:hAnsi="Cambria"/>
        </w:rPr>
        <w:t xml:space="preserve"> equipment</w:t>
      </w:r>
      <w:r w:rsidRPr="00535965">
        <w:rPr>
          <w:rFonts w:ascii="Cambria" w:hAnsi="Cambria"/>
        </w:rPr>
        <w:t xml:space="preserve">. If your group’s event has specific </w:t>
      </w:r>
      <w:r w:rsidR="00297C1A" w:rsidRPr="00535965">
        <w:rPr>
          <w:rFonts w:ascii="Cambria" w:hAnsi="Cambria"/>
        </w:rPr>
        <w:t>set-up</w:t>
      </w:r>
      <w:r w:rsidRPr="00535965">
        <w:rPr>
          <w:rFonts w:ascii="Cambria" w:hAnsi="Cambria"/>
        </w:rPr>
        <w:t xml:space="preserve"> requirements (such as</w:t>
      </w:r>
      <w:r w:rsidR="00297C1A" w:rsidRPr="00535965">
        <w:rPr>
          <w:rFonts w:ascii="Cambria" w:hAnsi="Cambria"/>
        </w:rPr>
        <w:t xml:space="preserve"> tables, curtains/partitions, whiteboards, podiums, stage</w:t>
      </w:r>
      <w:r w:rsidRPr="00535965">
        <w:rPr>
          <w:rFonts w:ascii="Cambria" w:hAnsi="Cambria"/>
        </w:rPr>
        <w:t xml:space="preserve">, etc.) this is to be indicated </w:t>
      </w:r>
      <w:r w:rsidR="00297C1A" w:rsidRPr="00535965">
        <w:rPr>
          <w:rFonts w:ascii="Cambria" w:hAnsi="Cambria"/>
        </w:rPr>
        <w:t>in the Set-Up Requirements in</w:t>
      </w:r>
      <w:r w:rsidRPr="00535965">
        <w:rPr>
          <w:rFonts w:ascii="Cambria" w:hAnsi="Cambria"/>
        </w:rPr>
        <w:t xml:space="preserve"> the Event Form when the submission is made. </w:t>
      </w:r>
    </w:p>
    <w:p w14:paraId="62326D27" w14:textId="77777777" w:rsidR="003736CB" w:rsidRPr="00535965" w:rsidRDefault="003736CB" w:rsidP="00355501">
      <w:pPr>
        <w:rPr>
          <w:rFonts w:ascii="Cambria" w:hAnsi="Cambria"/>
        </w:rPr>
      </w:pPr>
    </w:p>
    <w:p w14:paraId="39185150" w14:textId="5B818EB1" w:rsidR="00280229" w:rsidRPr="00535965" w:rsidRDefault="00280229" w:rsidP="00813F4A">
      <w:pPr>
        <w:pStyle w:val="Heading1"/>
        <w:rPr>
          <w:rFonts w:ascii="Cambria" w:eastAsia="Franklin Gothic Book" w:hAnsi="Cambria"/>
          <w:b/>
          <w:bCs/>
        </w:rPr>
      </w:pPr>
      <w:bookmarkStart w:id="13" w:name="_Toc122007920"/>
      <w:r w:rsidRPr="00535965">
        <w:rPr>
          <w:rFonts w:ascii="Cambria" w:eastAsia="Franklin Gothic Book" w:hAnsi="Cambria"/>
          <w:b/>
          <w:bCs/>
        </w:rPr>
        <w:t>Alcohol</w:t>
      </w:r>
      <w:r w:rsidR="00813F4A" w:rsidRPr="00535965">
        <w:rPr>
          <w:rFonts w:ascii="Cambria" w:eastAsia="Franklin Gothic Book" w:hAnsi="Cambria"/>
          <w:b/>
          <w:bCs/>
        </w:rPr>
        <w:t xml:space="preserve"> Guidelines</w:t>
      </w:r>
      <w:bookmarkEnd w:id="13"/>
      <w:r w:rsidR="00813F4A" w:rsidRPr="00535965">
        <w:rPr>
          <w:rFonts w:ascii="Cambria" w:eastAsia="Franklin Gothic Book" w:hAnsi="Cambria"/>
          <w:b/>
          <w:bCs/>
        </w:rPr>
        <w:t xml:space="preserve"> </w:t>
      </w:r>
      <w:r w:rsidRPr="00535965">
        <w:rPr>
          <w:rFonts w:ascii="Cambria" w:eastAsia="Franklin Gothic Book" w:hAnsi="Cambria"/>
          <w:b/>
          <w:bCs/>
        </w:rPr>
        <w:t xml:space="preserve"> </w:t>
      </w:r>
    </w:p>
    <w:p w14:paraId="049F31CB" w14:textId="3EF0DB42" w:rsidR="004C10A4" w:rsidRPr="00535965" w:rsidRDefault="6B860796" w:rsidP="00280229">
      <w:pPr>
        <w:pStyle w:val="Body"/>
        <w:rPr>
          <w:rFonts w:ascii="Cambria" w:eastAsia="Franklin Gothic Book" w:hAnsi="Cambria" w:cs="Franklin Gothic Book"/>
          <w:b/>
          <w:bCs/>
          <w:sz w:val="24"/>
          <w:szCs w:val="24"/>
        </w:rPr>
      </w:pPr>
      <w:r w:rsidRPr="00535965">
        <w:rPr>
          <w:rFonts w:ascii="Cambria" w:eastAsia="Franklin Gothic Book" w:hAnsi="Cambria" w:cs="Franklin Gothic Book"/>
          <w:sz w:val="24"/>
          <w:szCs w:val="24"/>
        </w:rPr>
        <w:t xml:space="preserve">Due to the complex nature of alcoholic events, we encourage dry events. </w:t>
      </w:r>
      <w:r w:rsidR="00280229" w:rsidRPr="00535965">
        <w:rPr>
          <w:rFonts w:ascii="Cambria" w:eastAsia="Franklin Gothic Book" w:hAnsi="Cambria" w:cs="Franklin Gothic Book"/>
          <w:sz w:val="24"/>
          <w:szCs w:val="24"/>
        </w:rPr>
        <w:t xml:space="preserve">However, if a group still wishes to offer alcohol at their event, there are additional precautions that must be taken. </w:t>
      </w:r>
    </w:p>
    <w:p w14:paraId="74BB3E09" w14:textId="6BEDCA30" w:rsidR="004C10A4" w:rsidRPr="00535965" w:rsidRDefault="6B860796" w:rsidP="00813F4A">
      <w:pPr>
        <w:pStyle w:val="Heading2"/>
        <w:rPr>
          <w:rFonts w:ascii="Cambria" w:eastAsia="Franklin Gothic Book" w:hAnsi="Cambria"/>
          <w:b/>
          <w:bCs/>
        </w:rPr>
      </w:pPr>
      <w:bookmarkStart w:id="14" w:name="_Toc122007921"/>
      <w:r w:rsidRPr="00535965">
        <w:rPr>
          <w:rFonts w:ascii="Cambria" w:eastAsia="Franklin Gothic Book" w:hAnsi="Cambria"/>
          <w:b/>
          <w:bCs/>
        </w:rPr>
        <w:t xml:space="preserve">Events with Alcohol </w:t>
      </w:r>
      <w:r w:rsidR="00EE3402" w:rsidRPr="00535965">
        <w:rPr>
          <w:rFonts w:ascii="Cambria" w:eastAsia="Franklin Gothic Book" w:hAnsi="Cambria"/>
          <w:b/>
          <w:bCs/>
        </w:rPr>
        <w:t>on</w:t>
      </w:r>
      <w:r w:rsidRPr="00535965">
        <w:rPr>
          <w:rFonts w:ascii="Cambria" w:eastAsia="Franklin Gothic Book" w:hAnsi="Cambria"/>
          <w:b/>
          <w:bCs/>
        </w:rPr>
        <w:t xml:space="preserve"> Campus</w:t>
      </w:r>
      <w:bookmarkEnd w:id="14"/>
      <w:r w:rsidRPr="00535965">
        <w:rPr>
          <w:rFonts w:ascii="Cambria" w:eastAsia="Franklin Gothic Book" w:hAnsi="Cambria"/>
          <w:b/>
          <w:bCs/>
        </w:rPr>
        <w:t xml:space="preserve"> </w:t>
      </w:r>
    </w:p>
    <w:p w14:paraId="253F63FB" w14:textId="4C64C708" w:rsidR="00EE3402" w:rsidRPr="00535965" w:rsidRDefault="00EE3402" w:rsidP="6B860796">
      <w:pPr>
        <w:pStyle w:val="Body"/>
        <w:spacing w:after="0"/>
        <w:rPr>
          <w:rFonts w:ascii="Cambria" w:eastAsia="Franklin Gothic Book" w:hAnsi="Cambria" w:cs="Franklin Gothic Book"/>
          <w:sz w:val="24"/>
          <w:szCs w:val="24"/>
        </w:rPr>
      </w:pPr>
      <w:r w:rsidRPr="00535965">
        <w:rPr>
          <w:rFonts w:ascii="Cambria" w:eastAsia="Franklin Gothic Book" w:hAnsi="Cambria" w:cs="Franklin Gothic Book"/>
          <w:sz w:val="24"/>
          <w:szCs w:val="24"/>
        </w:rPr>
        <w:t>Hosting an event on campus may save you money; you will not need to purchase an alcohol license. MacEwan</w:t>
      </w:r>
      <w:r w:rsidR="00F144FD" w:rsidRPr="00535965">
        <w:rPr>
          <w:rFonts w:ascii="Cambria" w:eastAsia="Franklin Gothic Book" w:hAnsi="Cambria" w:cs="Franklin Gothic Book"/>
          <w:sz w:val="24"/>
          <w:szCs w:val="24"/>
        </w:rPr>
        <w:t xml:space="preserve"> </w:t>
      </w:r>
      <w:r w:rsidR="00380AD5" w:rsidRPr="00535965">
        <w:rPr>
          <w:rFonts w:ascii="Cambria" w:eastAsia="Franklin Gothic Book" w:hAnsi="Cambria" w:cs="Franklin Gothic Book"/>
          <w:sz w:val="24"/>
          <w:szCs w:val="24"/>
        </w:rPr>
        <w:t>is</w:t>
      </w:r>
      <w:r w:rsidRPr="00535965">
        <w:rPr>
          <w:rFonts w:ascii="Cambria" w:eastAsia="Franklin Gothic Book" w:hAnsi="Cambria" w:cs="Franklin Gothic Book"/>
          <w:sz w:val="24"/>
          <w:szCs w:val="24"/>
        </w:rPr>
        <w:t xml:space="preserve"> registered to serve alcohol so make sure your guests know to bring their government issued photo identification. Student ID is not acceptable for any events where alcohol is served. Here are some points to consider if you are having alcohol at an event.</w:t>
      </w:r>
    </w:p>
    <w:p w14:paraId="513460A9" w14:textId="1FA67276" w:rsidR="00297C1A" w:rsidRPr="00535965" w:rsidRDefault="00297C1A" w:rsidP="6B860796">
      <w:pPr>
        <w:pStyle w:val="Body"/>
        <w:spacing w:after="0"/>
        <w:rPr>
          <w:rFonts w:ascii="Cambria" w:eastAsia="Franklin Gothic Book" w:hAnsi="Cambria" w:cs="Franklin Gothic Book"/>
          <w:sz w:val="24"/>
          <w:szCs w:val="24"/>
        </w:rPr>
      </w:pPr>
    </w:p>
    <w:p w14:paraId="4F81E78B" w14:textId="3DB423B0" w:rsidR="00297C1A" w:rsidRPr="00535965" w:rsidRDefault="00297C1A" w:rsidP="00297C1A">
      <w:pPr>
        <w:pStyle w:val="Body"/>
        <w:numPr>
          <w:ilvl w:val="0"/>
          <w:numId w:val="49"/>
        </w:numPr>
        <w:spacing w:after="0"/>
        <w:rPr>
          <w:rFonts w:ascii="Cambria" w:eastAsia="Franklin Gothic Book" w:hAnsi="Cambria" w:cs="Franklin Gothic Book"/>
          <w:sz w:val="24"/>
          <w:szCs w:val="24"/>
        </w:rPr>
      </w:pPr>
      <w:r w:rsidRPr="00535965">
        <w:rPr>
          <w:rFonts w:ascii="Cambria" w:eastAsia="Franklin Gothic Book" w:hAnsi="Cambria" w:cs="Franklin Gothic Book"/>
          <w:sz w:val="24"/>
          <w:szCs w:val="24"/>
        </w:rPr>
        <w:t>Events with alcohol require additional security</w:t>
      </w:r>
      <w:r w:rsidR="00280229" w:rsidRPr="00535965">
        <w:rPr>
          <w:rFonts w:ascii="Cambria" w:eastAsia="Franklin Gothic Book" w:hAnsi="Cambria" w:cs="Franklin Gothic Book"/>
          <w:sz w:val="24"/>
          <w:szCs w:val="24"/>
        </w:rPr>
        <w:t>, which may come at an extra cost.</w:t>
      </w:r>
      <w:r w:rsidRPr="00535965">
        <w:rPr>
          <w:rFonts w:ascii="Cambria" w:eastAsia="Franklin Gothic Book" w:hAnsi="Cambria" w:cs="Franklin Gothic Book"/>
          <w:sz w:val="24"/>
          <w:szCs w:val="24"/>
        </w:rPr>
        <w:t xml:space="preserve"> </w:t>
      </w:r>
    </w:p>
    <w:p w14:paraId="47D39A78" w14:textId="77777777" w:rsidR="00280229" w:rsidRPr="00535965" w:rsidRDefault="00280229" w:rsidP="008829C3">
      <w:pPr>
        <w:pStyle w:val="Body"/>
        <w:numPr>
          <w:ilvl w:val="0"/>
          <w:numId w:val="49"/>
        </w:numPr>
        <w:spacing w:after="0"/>
        <w:rPr>
          <w:rFonts w:ascii="Cambria" w:eastAsia="Franklin Gothic Book" w:hAnsi="Cambria" w:cs="Franklin Gothic Book"/>
          <w:sz w:val="24"/>
          <w:szCs w:val="24"/>
        </w:rPr>
      </w:pPr>
      <w:r w:rsidRPr="00535965">
        <w:rPr>
          <w:rFonts w:ascii="Cambria" w:eastAsia="Franklin Gothic Book" w:hAnsi="Cambria" w:cs="Franklin Gothic Book"/>
          <w:sz w:val="24"/>
          <w:szCs w:val="24"/>
        </w:rPr>
        <w:lastRenderedPageBreak/>
        <w:t xml:space="preserve">Events with alcohol must be catered through Aramark. </w:t>
      </w:r>
      <w:r w:rsidR="6B860796" w:rsidRPr="00535965">
        <w:rPr>
          <w:rFonts w:ascii="Cambria" w:eastAsia="Franklin Gothic Book" w:hAnsi="Cambria" w:cs="Franklin Gothic Book"/>
          <w:sz w:val="24"/>
          <w:szCs w:val="24"/>
        </w:rPr>
        <w:t xml:space="preserve">No special occasion permits are allowed on campus. </w:t>
      </w:r>
      <w:r w:rsidR="00ED693F" w:rsidRPr="00535965">
        <w:rPr>
          <w:rFonts w:ascii="Cambria" w:eastAsia="Franklin Gothic Book" w:hAnsi="Cambria" w:cs="Franklin Gothic Book"/>
          <w:sz w:val="24"/>
          <w:szCs w:val="24"/>
        </w:rPr>
        <w:t>Check with the Student Groups department before serving alcohol in the SAMU building.</w:t>
      </w:r>
    </w:p>
    <w:p w14:paraId="07668A98" w14:textId="650DF9A6" w:rsidR="005B056C" w:rsidRPr="00535965" w:rsidRDefault="008829C3" w:rsidP="009A1E5C">
      <w:pPr>
        <w:pStyle w:val="Body"/>
        <w:numPr>
          <w:ilvl w:val="0"/>
          <w:numId w:val="49"/>
        </w:numPr>
        <w:spacing w:after="0"/>
        <w:rPr>
          <w:rFonts w:ascii="Cambria" w:eastAsia="Franklin Gothic Book" w:hAnsi="Cambria" w:cs="Franklin Gothic Book"/>
        </w:rPr>
      </w:pPr>
      <w:r w:rsidRPr="00535965">
        <w:rPr>
          <w:rFonts w:ascii="Cambria" w:eastAsia="Franklin Gothic Book" w:hAnsi="Cambria" w:cs="Franklin Gothic Book"/>
          <w:sz w:val="24"/>
          <w:szCs w:val="24"/>
        </w:rPr>
        <w:t xml:space="preserve">Executives and volunteers are required to remain sober throughout the event. </w:t>
      </w:r>
    </w:p>
    <w:p w14:paraId="642F3FA0" w14:textId="77777777" w:rsidR="00280229" w:rsidRPr="00535965" w:rsidRDefault="00280229" w:rsidP="00280229">
      <w:pPr>
        <w:pStyle w:val="Body"/>
        <w:spacing w:after="0"/>
        <w:rPr>
          <w:rFonts w:ascii="Cambria" w:eastAsia="Franklin Gothic Book" w:hAnsi="Cambria" w:cs="Franklin Gothic Book"/>
        </w:rPr>
      </w:pPr>
    </w:p>
    <w:p w14:paraId="45D9E13A" w14:textId="5502EE1E" w:rsidR="004C10A4" w:rsidRPr="00535965" w:rsidRDefault="6B860796" w:rsidP="00813F4A">
      <w:pPr>
        <w:pStyle w:val="Heading2"/>
        <w:rPr>
          <w:rFonts w:ascii="Cambria" w:eastAsia="Franklin Gothic Book" w:hAnsi="Cambria"/>
          <w:b/>
          <w:bCs/>
        </w:rPr>
      </w:pPr>
      <w:bookmarkStart w:id="15" w:name="_Toc122007922"/>
      <w:r w:rsidRPr="00535965">
        <w:rPr>
          <w:rFonts w:ascii="Cambria" w:eastAsia="Franklin Gothic Book" w:hAnsi="Cambria"/>
          <w:b/>
          <w:bCs/>
        </w:rPr>
        <w:t>Events with Alcohol Off</w:t>
      </w:r>
      <w:r w:rsidR="00280229" w:rsidRPr="00535965">
        <w:rPr>
          <w:rFonts w:ascii="Cambria" w:eastAsia="Franklin Gothic Book" w:hAnsi="Cambria"/>
          <w:b/>
          <w:bCs/>
        </w:rPr>
        <w:t>-</w:t>
      </w:r>
      <w:r w:rsidRPr="00535965">
        <w:rPr>
          <w:rFonts w:ascii="Cambria" w:eastAsia="Franklin Gothic Book" w:hAnsi="Cambria"/>
          <w:b/>
          <w:bCs/>
        </w:rPr>
        <w:t>Campus</w:t>
      </w:r>
      <w:bookmarkEnd w:id="15"/>
      <w:r w:rsidRPr="00535965">
        <w:rPr>
          <w:rFonts w:ascii="Cambria" w:eastAsia="Franklin Gothic Book" w:hAnsi="Cambria"/>
          <w:b/>
          <w:bCs/>
        </w:rPr>
        <w:t xml:space="preserve"> </w:t>
      </w:r>
    </w:p>
    <w:p w14:paraId="7B00A669" w14:textId="06BC2CE2" w:rsidR="00FA4858" w:rsidRPr="00535965" w:rsidRDefault="00280229" w:rsidP="00522F65">
      <w:pPr>
        <w:rPr>
          <w:rFonts w:ascii="Cambria" w:eastAsia="Franklin Gothic Book" w:hAnsi="Cambria" w:cs="Franklin Gothic Book"/>
        </w:rPr>
      </w:pPr>
      <w:r w:rsidRPr="00535965">
        <w:rPr>
          <w:rFonts w:ascii="Cambria" w:eastAsia="Franklin Gothic Book" w:hAnsi="Cambria" w:cs="Franklin Gothic Book"/>
        </w:rPr>
        <w:t xml:space="preserve">Groups may choose to serve alcohol at an off-campus event. In this case the </w:t>
      </w:r>
      <w:r w:rsidR="00153489" w:rsidRPr="00535965">
        <w:rPr>
          <w:rFonts w:ascii="Cambria" w:eastAsia="Franklin Gothic Book" w:hAnsi="Cambria" w:cs="Franklin Gothic Book"/>
        </w:rPr>
        <w:t>following contracts must be sent to the Student Groups Department and included in the Event Approval Form</w:t>
      </w:r>
      <w:r w:rsidRPr="00535965">
        <w:rPr>
          <w:rFonts w:ascii="Cambria" w:eastAsia="Franklin Gothic Book" w:hAnsi="Cambria" w:cs="Franklin Gothic Book"/>
        </w:rPr>
        <w:t>.</w:t>
      </w:r>
    </w:p>
    <w:p w14:paraId="11F11565" w14:textId="77777777" w:rsidR="00280229" w:rsidRPr="00535965" w:rsidRDefault="00280229" w:rsidP="00522F65">
      <w:pPr>
        <w:rPr>
          <w:rFonts w:ascii="Cambria" w:eastAsia="Franklin Gothic Book" w:hAnsi="Cambria" w:cs="Franklin Gothic Book"/>
        </w:rPr>
      </w:pPr>
    </w:p>
    <w:p w14:paraId="0011CDEF" w14:textId="39475D2E" w:rsidR="00153489" w:rsidRPr="00535965" w:rsidRDefault="00153489" w:rsidP="00A272A5">
      <w:pPr>
        <w:pStyle w:val="ListParagraph"/>
        <w:numPr>
          <w:ilvl w:val="0"/>
          <w:numId w:val="37"/>
        </w:numPr>
        <w:spacing w:after="0"/>
        <w:rPr>
          <w:rFonts w:ascii="Cambria" w:eastAsia="Franklin Gothic Book" w:hAnsi="Cambria" w:cs="Franklin Gothic Book"/>
          <w:sz w:val="24"/>
          <w:szCs w:val="24"/>
        </w:rPr>
      </w:pPr>
      <w:r w:rsidRPr="00535965">
        <w:rPr>
          <w:rFonts w:ascii="Cambria" w:eastAsia="Franklin Gothic Book" w:hAnsi="Cambria" w:cs="Franklin Gothic Book"/>
          <w:sz w:val="24"/>
          <w:szCs w:val="24"/>
        </w:rPr>
        <w:t xml:space="preserve">Venue rental agreement </w:t>
      </w:r>
    </w:p>
    <w:p w14:paraId="68531F00" w14:textId="2664FA99" w:rsidR="00153489" w:rsidRPr="00535965" w:rsidRDefault="00153489" w:rsidP="00A272A5">
      <w:pPr>
        <w:pStyle w:val="ListParagraph"/>
        <w:numPr>
          <w:ilvl w:val="0"/>
          <w:numId w:val="37"/>
        </w:numPr>
        <w:spacing w:after="0"/>
        <w:rPr>
          <w:rFonts w:ascii="Cambria" w:eastAsia="Franklin Gothic Book" w:hAnsi="Cambria" w:cs="Franklin Gothic Book"/>
          <w:sz w:val="24"/>
          <w:szCs w:val="24"/>
        </w:rPr>
      </w:pPr>
      <w:r w:rsidRPr="00535965">
        <w:rPr>
          <w:rFonts w:ascii="Cambria" w:eastAsia="Franklin Gothic Book" w:hAnsi="Cambria" w:cs="Franklin Gothic Book"/>
          <w:sz w:val="24"/>
          <w:szCs w:val="24"/>
        </w:rPr>
        <w:t xml:space="preserve">Catering contract </w:t>
      </w:r>
    </w:p>
    <w:p w14:paraId="7A05A981" w14:textId="6E02ED03" w:rsidR="00153489" w:rsidRPr="00535965" w:rsidRDefault="00D532EE" w:rsidP="00A272A5">
      <w:pPr>
        <w:pStyle w:val="ListParagraph"/>
        <w:numPr>
          <w:ilvl w:val="0"/>
          <w:numId w:val="37"/>
        </w:numPr>
        <w:spacing w:after="0"/>
        <w:rPr>
          <w:rFonts w:ascii="Cambria" w:eastAsia="Franklin Gothic Book" w:hAnsi="Cambria" w:cs="Franklin Gothic Book"/>
          <w:sz w:val="24"/>
          <w:szCs w:val="24"/>
        </w:rPr>
      </w:pPr>
      <w:r w:rsidRPr="00535965">
        <w:rPr>
          <w:rFonts w:ascii="Cambria" w:eastAsia="Franklin Gothic Book" w:hAnsi="Cambria" w:cs="Franklin Gothic Book"/>
          <w:sz w:val="24"/>
          <w:szCs w:val="24"/>
        </w:rPr>
        <w:t>Ven</w:t>
      </w:r>
      <w:r w:rsidR="00EC2E10" w:rsidRPr="00535965">
        <w:rPr>
          <w:rFonts w:ascii="Cambria" w:eastAsia="Franklin Gothic Book" w:hAnsi="Cambria" w:cs="Franklin Gothic Book"/>
          <w:sz w:val="24"/>
          <w:szCs w:val="24"/>
        </w:rPr>
        <w:t>ue or Catering Company’s</w:t>
      </w:r>
      <w:r w:rsidRPr="00535965">
        <w:rPr>
          <w:rFonts w:ascii="Cambria" w:eastAsia="Franklin Gothic Book" w:hAnsi="Cambria" w:cs="Franklin Gothic Book"/>
          <w:sz w:val="24"/>
          <w:szCs w:val="24"/>
        </w:rPr>
        <w:t xml:space="preserve"> license to serve alcohol </w:t>
      </w:r>
    </w:p>
    <w:p w14:paraId="28D8FCEF" w14:textId="76B53675" w:rsidR="00D532EE" w:rsidRPr="00535965" w:rsidRDefault="009A6071" w:rsidP="00A272A5">
      <w:pPr>
        <w:pStyle w:val="ListParagraph"/>
        <w:numPr>
          <w:ilvl w:val="0"/>
          <w:numId w:val="37"/>
        </w:numPr>
        <w:spacing w:after="0"/>
        <w:rPr>
          <w:rFonts w:ascii="Cambria" w:eastAsia="Franklin Gothic Book" w:hAnsi="Cambria" w:cs="Franklin Gothic Book"/>
          <w:sz w:val="24"/>
          <w:szCs w:val="24"/>
        </w:rPr>
      </w:pPr>
      <w:r w:rsidRPr="00535965">
        <w:rPr>
          <w:rFonts w:ascii="Cambria" w:eastAsia="Franklin Gothic Book" w:hAnsi="Cambria" w:cs="Franklin Gothic Book"/>
          <w:sz w:val="24"/>
          <w:szCs w:val="24"/>
        </w:rPr>
        <w:t xml:space="preserve">Security contract </w:t>
      </w:r>
    </w:p>
    <w:p w14:paraId="40C92B37" w14:textId="77777777" w:rsidR="009A6071" w:rsidRPr="00535965" w:rsidRDefault="009A6071" w:rsidP="009A6071">
      <w:pPr>
        <w:rPr>
          <w:rFonts w:ascii="Cambria" w:eastAsia="Franklin Gothic Book" w:hAnsi="Cambria" w:cs="Franklin Gothic Book"/>
        </w:rPr>
      </w:pPr>
    </w:p>
    <w:p w14:paraId="23DD6596" w14:textId="21BE8CB0" w:rsidR="009A6071" w:rsidRPr="00535965" w:rsidRDefault="00744C84" w:rsidP="009A6071">
      <w:pPr>
        <w:rPr>
          <w:rFonts w:ascii="Cambria" w:eastAsia="Franklin Gothic Book" w:hAnsi="Cambria" w:cs="Franklin Gothic Book"/>
        </w:rPr>
      </w:pPr>
      <w:r w:rsidRPr="00535965">
        <w:rPr>
          <w:rFonts w:ascii="Cambria" w:eastAsia="Franklin Gothic Book" w:hAnsi="Cambria" w:cs="Franklin Gothic Book"/>
          <w:b/>
          <w:bCs/>
        </w:rPr>
        <w:t>Note</w:t>
      </w:r>
      <w:r w:rsidRPr="00535965">
        <w:rPr>
          <w:rFonts w:ascii="Cambria" w:eastAsia="Franklin Gothic Book" w:hAnsi="Cambria" w:cs="Franklin Gothic Book"/>
        </w:rPr>
        <w:t xml:space="preserve">: </w:t>
      </w:r>
      <w:r w:rsidR="009A6071" w:rsidRPr="00535965">
        <w:rPr>
          <w:rFonts w:ascii="Cambria" w:eastAsia="Franklin Gothic Book" w:hAnsi="Cambria" w:cs="Franklin Gothic Book"/>
        </w:rPr>
        <w:t xml:space="preserve">Any other contract or agreement </w:t>
      </w:r>
      <w:r w:rsidR="00D90831" w:rsidRPr="00535965">
        <w:rPr>
          <w:rFonts w:ascii="Cambria" w:eastAsia="Franklin Gothic Book" w:hAnsi="Cambria" w:cs="Franklin Gothic Book"/>
        </w:rPr>
        <w:t xml:space="preserve">specific to your groups event, should also be sent to the Student Groups Department. </w:t>
      </w:r>
    </w:p>
    <w:p w14:paraId="59B5C292" w14:textId="77777777" w:rsidR="00246C94" w:rsidRPr="00535965" w:rsidRDefault="00246C94" w:rsidP="009A6071">
      <w:pPr>
        <w:rPr>
          <w:rFonts w:ascii="Cambria" w:eastAsia="Franklin Gothic Book" w:hAnsi="Cambria" w:cs="Franklin Gothic Book"/>
        </w:rPr>
      </w:pPr>
    </w:p>
    <w:p w14:paraId="2A12B633" w14:textId="47D106EA" w:rsidR="00945F82" w:rsidRPr="00535965" w:rsidRDefault="00280229" w:rsidP="00B27094">
      <w:pPr>
        <w:rPr>
          <w:rFonts w:ascii="Cambria" w:eastAsia="Franklin Gothic Book" w:hAnsi="Cambria" w:cs="Franklin Gothic Book"/>
        </w:rPr>
      </w:pPr>
      <w:r w:rsidRPr="00535965">
        <w:rPr>
          <w:rFonts w:ascii="Cambria" w:eastAsia="Franklin Gothic Book" w:hAnsi="Cambria" w:cs="Franklin Gothic Book"/>
        </w:rPr>
        <w:t>When servicing alcohol off-campus, g</w:t>
      </w:r>
      <w:r w:rsidR="00421C3B" w:rsidRPr="00535965">
        <w:rPr>
          <w:rFonts w:ascii="Cambria" w:eastAsia="Franklin Gothic Book" w:hAnsi="Cambria" w:cs="Franklin Gothic Book"/>
        </w:rPr>
        <w:t>roups must ensure that the venue does not allow underage participants to enter the</w:t>
      </w:r>
      <w:r w:rsidR="002005B5" w:rsidRPr="00535965">
        <w:rPr>
          <w:rFonts w:ascii="Cambria" w:eastAsia="Franklin Gothic Book" w:hAnsi="Cambria" w:cs="Franklin Gothic Book"/>
        </w:rPr>
        <w:t xml:space="preserve"> event. </w:t>
      </w:r>
    </w:p>
    <w:p w14:paraId="7FBC62E7" w14:textId="77777777" w:rsidR="00B51C24" w:rsidRPr="00535965" w:rsidRDefault="00B51C24" w:rsidP="00B27094">
      <w:pPr>
        <w:rPr>
          <w:rFonts w:ascii="Cambria" w:eastAsia="Franklin Gothic Book" w:hAnsi="Cambria" w:cs="Franklin Gothic Book"/>
        </w:rPr>
      </w:pPr>
    </w:p>
    <w:p w14:paraId="09B5F35B" w14:textId="71A3C69F" w:rsidR="00B51C24" w:rsidRPr="00535965" w:rsidRDefault="00280229" w:rsidP="00B27094">
      <w:pPr>
        <w:rPr>
          <w:rFonts w:ascii="Cambria" w:eastAsia="Franklin Gothic Book" w:hAnsi="Cambria" w:cs="Franklin Gothic Book"/>
        </w:rPr>
      </w:pPr>
      <w:r w:rsidRPr="00535965">
        <w:rPr>
          <w:rFonts w:ascii="Cambria" w:eastAsia="Franklin Gothic Book" w:hAnsi="Cambria" w:cs="Franklin Gothic Book"/>
          <w:b/>
          <w:bCs/>
        </w:rPr>
        <w:t>Note:</w:t>
      </w:r>
      <w:r w:rsidRPr="00535965">
        <w:rPr>
          <w:rFonts w:ascii="Cambria" w:eastAsia="Franklin Gothic Book" w:hAnsi="Cambria" w:cs="Franklin Gothic Book"/>
        </w:rPr>
        <w:t xml:space="preserve"> </w:t>
      </w:r>
      <w:r w:rsidR="00B51C24" w:rsidRPr="00535965">
        <w:rPr>
          <w:rFonts w:ascii="Cambria" w:eastAsia="Franklin Gothic Book" w:hAnsi="Cambria" w:cs="Franklin Gothic Book"/>
        </w:rPr>
        <w:t xml:space="preserve">Groups are not allowed to purchase or sell their own alcohol for events. </w:t>
      </w:r>
      <w:r w:rsidR="00874DC0" w:rsidRPr="00535965">
        <w:rPr>
          <w:rFonts w:ascii="Cambria" w:eastAsia="Franklin Gothic Book" w:hAnsi="Cambria" w:cs="Franklin Gothic Book"/>
        </w:rPr>
        <w:t>Even if a member of the student group has their pro-serve, this service must be provided by a licensed organization such as the venue or catering company</w:t>
      </w:r>
      <w:r w:rsidR="004C0D49" w:rsidRPr="00535965">
        <w:rPr>
          <w:rFonts w:ascii="Cambria" w:eastAsia="Franklin Gothic Book" w:hAnsi="Cambria" w:cs="Franklin Gothic Book"/>
        </w:rPr>
        <w:t xml:space="preserve">. </w:t>
      </w:r>
    </w:p>
    <w:p w14:paraId="5AAD68EE" w14:textId="77777777" w:rsidR="00B27094" w:rsidRPr="00535965" w:rsidRDefault="00B27094" w:rsidP="00B27094">
      <w:pPr>
        <w:rPr>
          <w:rFonts w:ascii="Cambria" w:eastAsia="Franklin Gothic Book" w:hAnsi="Cambria" w:cs="Franklin Gothic Book"/>
        </w:rPr>
      </w:pPr>
    </w:p>
    <w:p w14:paraId="462106DF" w14:textId="7E667BE1" w:rsidR="004C10A4" w:rsidRPr="00535965" w:rsidRDefault="6B860796" w:rsidP="00813F4A">
      <w:pPr>
        <w:pStyle w:val="Heading2"/>
        <w:rPr>
          <w:rFonts w:ascii="Cambria" w:eastAsia="Franklin Gothic Book" w:hAnsi="Cambria"/>
          <w:b/>
          <w:bCs/>
        </w:rPr>
      </w:pPr>
      <w:bookmarkStart w:id="16" w:name="_Toc122007923"/>
      <w:r w:rsidRPr="00535965">
        <w:rPr>
          <w:rFonts w:ascii="Cambria" w:eastAsia="Franklin Gothic Book" w:hAnsi="Cambria"/>
          <w:b/>
          <w:bCs/>
        </w:rPr>
        <w:t>Excessive</w:t>
      </w:r>
      <w:r w:rsidR="00DF5A61" w:rsidRPr="00535965">
        <w:rPr>
          <w:rFonts w:ascii="Cambria" w:eastAsia="Franklin Gothic Book" w:hAnsi="Cambria"/>
          <w:b/>
          <w:bCs/>
        </w:rPr>
        <w:t xml:space="preserve"> </w:t>
      </w:r>
      <w:r w:rsidRPr="00535965">
        <w:rPr>
          <w:rFonts w:ascii="Cambria" w:eastAsia="Franklin Gothic Book" w:hAnsi="Cambria"/>
          <w:b/>
          <w:bCs/>
        </w:rPr>
        <w:t>Drinking Reminders</w:t>
      </w:r>
      <w:r w:rsidR="00DE4607" w:rsidRPr="00535965">
        <w:rPr>
          <w:rFonts w:ascii="Cambria" w:eastAsia="Franklin Gothic Book" w:hAnsi="Cambria"/>
          <w:b/>
          <w:bCs/>
        </w:rPr>
        <w:t xml:space="preserve"> </w:t>
      </w:r>
      <w:r w:rsidR="00280229" w:rsidRPr="00535965">
        <w:rPr>
          <w:rFonts w:ascii="Cambria" w:eastAsia="Franklin Gothic Book" w:hAnsi="Cambria"/>
          <w:b/>
          <w:bCs/>
        </w:rPr>
        <w:t>for On and Off-Campus Events:</w:t>
      </w:r>
      <w:bookmarkEnd w:id="16"/>
    </w:p>
    <w:p w14:paraId="4A7AF32F" w14:textId="1836EAAD" w:rsidR="004C10A4" w:rsidRPr="00535965" w:rsidRDefault="6B860796" w:rsidP="00A272A5">
      <w:pPr>
        <w:pStyle w:val="Body"/>
        <w:numPr>
          <w:ilvl w:val="0"/>
          <w:numId w:val="6"/>
        </w:numPr>
        <w:spacing w:after="0"/>
        <w:rPr>
          <w:rFonts w:ascii="Cambria" w:eastAsia="Franklin Gothic Book" w:hAnsi="Cambria" w:cs="Franklin Gothic Book"/>
          <w:sz w:val="24"/>
          <w:szCs w:val="24"/>
        </w:rPr>
      </w:pPr>
      <w:r w:rsidRPr="00535965">
        <w:rPr>
          <w:rFonts w:ascii="Cambria" w:eastAsia="Franklin Gothic Book" w:hAnsi="Cambria" w:cs="Franklin Gothic Book"/>
          <w:sz w:val="24"/>
          <w:szCs w:val="24"/>
        </w:rPr>
        <w:t xml:space="preserve">Student Groups volunteers should keep an eye on dangerous areas such as stairs, </w:t>
      </w:r>
      <w:r w:rsidR="00DE4607" w:rsidRPr="00535965">
        <w:rPr>
          <w:rFonts w:ascii="Cambria" w:eastAsia="Franklin Gothic Book" w:hAnsi="Cambria" w:cs="Franklin Gothic Book"/>
          <w:sz w:val="24"/>
          <w:szCs w:val="24"/>
        </w:rPr>
        <w:t>balconies,</w:t>
      </w:r>
      <w:r w:rsidRPr="00535965">
        <w:rPr>
          <w:rFonts w:ascii="Cambria" w:eastAsia="Franklin Gothic Book" w:hAnsi="Cambria" w:cs="Franklin Gothic Book"/>
          <w:sz w:val="24"/>
          <w:szCs w:val="24"/>
        </w:rPr>
        <w:t xml:space="preserve"> or hallways</w:t>
      </w:r>
      <w:r w:rsidR="00280229" w:rsidRPr="00535965">
        <w:rPr>
          <w:rFonts w:ascii="Cambria" w:eastAsia="Franklin Gothic Book" w:hAnsi="Cambria" w:cs="Franklin Gothic Book"/>
          <w:sz w:val="24"/>
          <w:szCs w:val="24"/>
        </w:rPr>
        <w:t xml:space="preserve">. </w:t>
      </w:r>
    </w:p>
    <w:p w14:paraId="11058B3A" w14:textId="3F6142C4" w:rsidR="004C10A4" w:rsidRPr="00535965" w:rsidRDefault="6B860796" w:rsidP="00A272A5">
      <w:pPr>
        <w:pStyle w:val="Body"/>
        <w:numPr>
          <w:ilvl w:val="0"/>
          <w:numId w:val="6"/>
        </w:numPr>
        <w:spacing w:after="0"/>
        <w:rPr>
          <w:rFonts w:ascii="Cambria" w:eastAsia="Franklin Gothic Book" w:hAnsi="Cambria" w:cs="Franklin Gothic Book"/>
          <w:sz w:val="24"/>
          <w:szCs w:val="24"/>
        </w:rPr>
      </w:pPr>
      <w:r w:rsidRPr="00535965">
        <w:rPr>
          <w:rFonts w:ascii="Cambria" w:eastAsia="Franklin Gothic Book" w:hAnsi="Cambria" w:cs="Franklin Gothic Book"/>
          <w:sz w:val="24"/>
          <w:szCs w:val="24"/>
        </w:rPr>
        <w:t>Individuals that display signs of intoxication will be cut off immediately this is the responsibility of the certified pro-serve staff</w:t>
      </w:r>
      <w:r w:rsidR="0001297A" w:rsidRPr="00535965">
        <w:rPr>
          <w:rFonts w:ascii="Cambria" w:eastAsia="Franklin Gothic Book" w:hAnsi="Cambria" w:cs="Franklin Gothic Book"/>
          <w:sz w:val="24"/>
          <w:szCs w:val="24"/>
        </w:rPr>
        <w:t xml:space="preserve">. </w:t>
      </w:r>
      <w:r w:rsidR="00734D22" w:rsidRPr="00535965">
        <w:rPr>
          <w:rFonts w:ascii="Cambria" w:eastAsia="Franklin Gothic Book" w:hAnsi="Cambria" w:cs="Franklin Gothic Book"/>
          <w:sz w:val="24"/>
          <w:szCs w:val="24"/>
        </w:rPr>
        <w:t xml:space="preserve"> </w:t>
      </w:r>
    </w:p>
    <w:p w14:paraId="4CAACDC0" w14:textId="4C69A342" w:rsidR="004C10A4" w:rsidRPr="00535965" w:rsidRDefault="6B860796" w:rsidP="00A272A5">
      <w:pPr>
        <w:pStyle w:val="Body"/>
        <w:numPr>
          <w:ilvl w:val="0"/>
          <w:numId w:val="6"/>
        </w:numPr>
        <w:spacing w:after="0"/>
        <w:rPr>
          <w:rFonts w:ascii="Cambria" w:eastAsia="Franklin Gothic Book" w:hAnsi="Cambria" w:cs="Franklin Gothic Book"/>
          <w:sz w:val="24"/>
          <w:szCs w:val="24"/>
        </w:rPr>
      </w:pPr>
      <w:r w:rsidRPr="00535965">
        <w:rPr>
          <w:rFonts w:ascii="Cambria" w:eastAsia="Franklin Gothic Book" w:hAnsi="Cambria" w:cs="Franklin Gothic Book"/>
          <w:sz w:val="24"/>
          <w:szCs w:val="24"/>
        </w:rPr>
        <w:t xml:space="preserve">Student </w:t>
      </w:r>
      <w:r w:rsidR="00ED693F" w:rsidRPr="00535965">
        <w:rPr>
          <w:rFonts w:ascii="Cambria" w:eastAsia="Franklin Gothic Book" w:hAnsi="Cambria" w:cs="Franklin Gothic Book"/>
          <w:sz w:val="24"/>
          <w:szCs w:val="24"/>
        </w:rPr>
        <w:t>G</w:t>
      </w:r>
      <w:r w:rsidRPr="00535965">
        <w:rPr>
          <w:rFonts w:ascii="Cambria" w:eastAsia="Franklin Gothic Book" w:hAnsi="Cambria" w:cs="Franklin Gothic Book"/>
          <w:sz w:val="24"/>
          <w:szCs w:val="24"/>
        </w:rPr>
        <w:t xml:space="preserve">roups volunteers should monitor the </w:t>
      </w:r>
      <w:r w:rsidR="0001297A" w:rsidRPr="00535965">
        <w:rPr>
          <w:rFonts w:ascii="Cambria" w:eastAsia="Franklin Gothic Book" w:hAnsi="Cambria" w:cs="Franklin Gothic Book"/>
          <w:sz w:val="24"/>
          <w:szCs w:val="24"/>
        </w:rPr>
        <w:t>behavior</w:t>
      </w:r>
      <w:r w:rsidRPr="00535965">
        <w:rPr>
          <w:rFonts w:ascii="Cambria" w:eastAsia="Franklin Gothic Book" w:hAnsi="Cambria" w:cs="Franklin Gothic Book"/>
          <w:sz w:val="24"/>
          <w:szCs w:val="24"/>
        </w:rPr>
        <w:t xml:space="preserve"> of all attendees and report any problems to their team leader or the Group President who will determine further action.</w:t>
      </w:r>
    </w:p>
    <w:p w14:paraId="093DAA76" w14:textId="61C83FFD" w:rsidR="004C10A4" w:rsidRPr="00535965" w:rsidRDefault="6B860796" w:rsidP="00A272A5">
      <w:pPr>
        <w:pStyle w:val="Body"/>
        <w:numPr>
          <w:ilvl w:val="0"/>
          <w:numId w:val="6"/>
        </w:numPr>
        <w:spacing w:after="0"/>
        <w:rPr>
          <w:rFonts w:ascii="Cambria" w:eastAsia="Franklin Gothic Book" w:hAnsi="Cambria" w:cs="Franklin Gothic Book"/>
          <w:sz w:val="24"/>
          <w:szCs w:val="24"/>
        </w:rPr>
      </w:pPr>
      <w:r w:rsidRPr="00535965">
        <w:rPr>
          <w:rFonts w:ascii="Cambria" w:eastAsia="Franklin Gothic Book" w:hAnsi="Cambria" w:cs="Franklin Gothic Book"/>
          <w:sz w:val="24"/>
          <w:szCs w:val="24"/>
        </w:rPr>
        <w:t>Groups must abide by the provincial liquor laws when planning events with alcohol</w:t>
      </w:r>
      <w:r w:rsidR="00ED693F" w:rsidRPr="00535965">
        <w:rPr>
          <w:rFonts w:ascii="Cambria" w:eastAsia="Franklin Gothic Book" w:hAnsi="Cambria" w:cs="Franklin Gothic Book"/>
          <w:sz w:val="24"/>
          <w:szCs w:val="24"/>
        </w:rPr>
        <w:t>.</w:t>
      </w:r>
    </w:p>
    <w:p w14:paraId="3461D779" w14:textId="77777777" w:rsidR="004C10A4" w:rsidRPr="00535965" w:rsidRDefault="004C10A4" w:rsidP="6B860796">
      <w:pPr>
        <w:pStyle w:val="Body"/>
        <w:spacing w:after="0"/>
        <w:rPr>
          <w:rFonts w:ascii="Cambria" w:eastAsia="Franklin Gothic Book" w:hAnsi="Cambria" w:cs="Franklin Gothic Book"/>
          <w:sz w:val="24"/>
          <w:szCs w:val="24"/>
        </w:rPr>
      </w:pPr>
    </w:p>
    <w:p w14:paraId="51458AC6" w14:textId="77777777" w:rsidR="004C10A4" w:rsidRPr="00535965" w:rsidRDefault="6B860796" w:rsidP="00D40848">
      <w:pPr>
        <w:pStyle w:val="Heading1"/>
        <w:rPr>
          <w:rFonts w:ascii="Cambria" w:eastAsia="Franklin Gothic Book" w:hAnsi="Cambria"/>
          <w:b/>
          <w:bCs/>
        </w:rPr>
      </w:pPr>
      <w:bookmarkStart w:id="17" w:name="_Toc122007924"/>
      <w:r w:rsidRPr="00535965">
        <w:rPr>
          <w:rFonts w:ascii="Cambria" w:eastAsia="Franklin Gothic Book" w:hAnsi="Cambria"/>
          <w:b/>
          <w:bCs/>
          <w:lang w:val="nl-NL"/>
        </w:rPr>
        <w:t>Outdoor Events</w:t>
      </w:r>
      <w:bookmarkEnd w:id="17"/>
    </w:p>
    <w:p w14:paraId="6EE8C0C9" w14:textId="5CC799A4" w:rsidR="004C10A4" w:rsidRPr="00535965" w:rsidRDefault="6B860796" w:rsidP="6B860796">
      <w:pPr>
        <w:pStyle w:val="Body"/>
        <w:spacing w:after="0"/>
        <w:rPr>
          <w:rFonts w:ascii="Cambria" w:eastAsia="Franklin Gothic Book" w:hAnsi="Cambria" w:cs="Franklin Gothic Book"/>
          <w:sz w:val="24"/>
          <w:szCs w:val="24"/>
        </w:rPr>
      </w:pPr>
      <w:r w:rsidRPr="00535965">
        <w:rPr>
          <w:rFonts w:ascii="Cambria" w:eastAsia="Franklin Gothic Book" w:hAnsi="Cambria" w:cs="Franklin Gothic Book"/>
          <w:sz w:val="24"/>
          <w:szCs w:val="24"/>
        </w:rPr>
        <w:t xml:space="preserve">Weather is one of the hardest things to predict, and wind, rain, </w:t>
      </w:r>
      <w:r w:rsidR="00D40848" w:rsidRPr="00535965">
        <w:rPr>
          <w:rFonts w:ascii="Cambria" w:eastAsia="Franklin Gothic Book" w:hAnsi="Cambria" w:cs="Franklin Gothic Book"/>
          <w:sz w:val="24"/>
          <w:szCs w:val="24"/>
        </w:rPr>
        <w:t>snow,</w:t>
      </w:r>
      <w:r w:rsidRPr="00535965">
        <w:rPr>
          <w:rFonts w:ascii="Cambria" w:eastAsia="Franklin Gothic Book" w:hAnsi="Cambria" w:cs="Franklin Gothic Book"/>
          <w:sz w:val="24"/>
          <w:szCs w:val="24"/>
        </w:rPr>
        <w:t xml:space="preserve"> or sun can adversely affect the success of your event. Consider the following when planning an outdoor event:</w:t>
      </w:r>
    </w:p>
    <w:p w14:paraId="786EF3D3" w14:textId="77777777" w:rsidR="004C10A4" w:rsidRPr="00535965" w:rsidRDefault="6B860796" w:rsidP="00A272A5">
      <w:pPr>
        <w:pStyle w:val="ListParagraph"/>
        <w:numPr>
          <w:ilvl w:val="0"/>
          <w:numId w:val="12"/>
        </w:numPr>
        <w:spacing w:after="0"/>
        <w:rPr>
          <w:rFonts w:ascii="Cambria" w:eastAsia="Franklin Gothic Book" w:hAnsi="Cambria" w:cs="Franklin Gothic Book"/>
          <w:sz w:val="24"/>
          <w:szCs w:val="24"/>
        </w:rPr>
      </w:pPr>
      <w:r w:rsidRPr="00535965">
        <w:rPr>
          <w:rFonts w:ascii="Cambria" w:eastAsia="Franklin Gothic Book" w:hAnsi="Cambria" w:cs="Franklin Gothic Book"/>
          <w:sz w:val="24"/>
          <w:szCs w:val="24"/>
        </w:rPr>
        <w:t xml:space="preserve">Check the weather report prior to any outdoor event </w:t>
      </w:r>
    </w:p>
    <w:p w14:paraId="29BB8FA8" w14:textId="77777777" w:rsidR="004C10A4" w:rsidRPr="00535965" w:rsidRDefault="6B860796" w:rsidP="00A272A5">
      <w:pPr>
        <w:pStyle w:val="ListParagraph"/>
        <w:numPr>
          <w:ilvl w:val="0"/>
          <w:numId w:val="12"/>
        </w:numPr>
        <w:spacing w:after="0"/>
        <w:rPr>
          <w:rFonts w:ascii="Cambria" w:eastAsia="Franklin Gothic Book" w:hAnsi="Cambria" w:cs="Franklin Gothic Book"/>
          <w:sz w:val="24"/>
          <w:szCs w:val="24"/>
        </w:rPr>
      </w:pPr>
      <w:r w:rsidRPr="00535965">
        <w:rPr>
          <w:rFonts w:ascii="Cambria" w:eastAsia="Franklin Gothic Book" w:hAnsi="Cambria" w:cs="Franklin Gothic Book"/>
          <w:sz w:val="24"/>
          <w:szCs w:val="24"/>
        </w:rPr>
        <w:t>Arrange for an alternate indoor venue if required</w:t>
      </w:r>
    </w:p>
    <w:p w14:paraId="7B1FB76E" w14:textId="77777777" w:rsidR="004C10A4" w:rsidRPr="00535965" w:rsidRDefault="6B860796" w:rsidP="00A272A5">
      <w:pPr>
        <w:pStyle w:val="ListParagraph"/>
        <w:numPr>
          <w:ilvl w:val="0"/>
          <w:numId w:val="12"/>
        </w:numPr>
        <w:spacing w:after="0"/>
        <w:rPr>
          <w:rFonts w:ascii="Cambria" w:eastAsia="Franklin Gothic Book" w:hAnsi="Cambria" w:cs="Franklin Gothic Book"/>
          <w:sz w:val="24"/>
          <w:szCs w:val="24"/>
        </w:rPr>
      </w:pPr>
      <w:r w:rsidRPr="00535965">
        <w:rPr>
          <w:rFonts w:ascii="Cambria" w:eastAsia="Franklin Gothic Book" w:hAnsi="Cambria" w:cs="Franklin Gothic Book"/>
          <w:sz w:val="24"/>
          <w:szCs w:val="24"/>
        </w:rPr>
        <w:t>Always ensure water is available when holding an outdoor event during warm weather</w:t>
      </w:r>
    </w:p>
    <w:p w14:paraId="63ED504E" w14:textId="77777777" w:rsidR="004C10A4" w:rsidRPr="00535965" w:rsidRDefault="6B860796" w:rsidP="00A272A5">
      <w:pPr>
        <w:pStyle w:val="ListParagraph"/>
        <w:numPr>
          <w:ilvl w:val="0"/>
          <w:numId w:val="12"/>
        </w:numPr>
        <w:spacing w:after="0"/>
        <w:rPr>
          <w:rFonts w:ascii="Cambria" w:eastAsia="Franklin Gothic Book" w:hAnsi="Cambria" w:cs="Franklin Gothic Book"/>
          <w:sz w:val="24"/>
          <w:szCs w:val="24"/>
        </w:rPr>
      </w:pPr>
      <w:r w:rsidRPr="00535965">
        <w:rPr>
          <w:rFonts w:ascii="Cambria" w:eastAsia="Franklin Gothic Book" w:hAnsi="Cambria" w:cs="Franklin Gothic Book"/>
          <w:sz w:val="24"/>
          <w:szCs w:val="24"/>
        </w:rPr>
        <w:t>Shaded areas should be created for those who want to get out of the sun</w:t>
      </w:r>
    </w:p>
    <w:p w14:paraId="20C484D0" w14:textId="77777777" w:rsidR="004C10A4" w:rsidRPr="00535965" w:rsidRDefault="6B860796" w:rsidP="00A272A5">
      <w:pPr>
        <w:pStyle w:val="ListParagraph"/>
        <w:numPr>
          <w:ilvl w:val="0"/>
          <w:numId w:val="12"/>
        </w:numPr>
        <w:spacing w:after="0"/>
        <w:rPr>
          <w:rFonts w:ascii="Cambria" w:eastAsia="Franklin Gothic Book" w:hAnsi="Cambria" w:cs="Franklin Gothic Book"/>
          <w:sz w:val="24"/>
          <w:szCs w:val="24"/>
        </w:rPr>
      </w:pPr>
      <w:r w:rsidRPr="00535965">
        <w:rPr>
          <w:rFonts w:ascii="Cambria" w:eastAsia="Franklin Gothic Book" w:hAnsi="Cambria" w:cs="Franklin Gothic Book"/>
          <w:sz w:val="24"/>
          <w:szCs w:val="24"/>
        </w:rPr>
        <w:lastRenderedPageBreak/>
        <w:t>Minimize sun time by holding the event later in the day or for shorter time periods</w:t>
      </w:r>
    </w:p>
    <w:p w14:paraId="516F0DA5" w14:textId="26EDC54E" w:rsidR="004C10A4" w:rsidRPr="00535965" w:rsidRDefault="6B860796" w:rsidP="00A272A5">
      <w:pPr>
        <w:pStyle w:val="ListParagraph"/>
        <w:numPr>
          <w:ilvl w:val="0"/>
          <w:numId w:val="12"/>
        </w:numPr>
        <w:spacing w:after="0"/>
        <w:rPr>
          <w:rFonts w:ascii="Cambria" w:eastAsia="Franklin Gothic Book" w:hAnsi="Cambria" w:cs="Franklin Gothic Book"/>
          <w:sz w:val="24"/>
          <w:szCs w:val="24"/>
        </w:rPr>
      </w:pPr>
      <w:r w:rsidRPr="00535965">
        <w:rPr>
          <w:rFonts w:ascii="Cambria" w:eastAsia="Franklin Gothic Book" w:hAnsi="Cambria" w:cs="Franklin Gothic Book"/>
          <w:sz w:val="24"/>
          <w:szCs w:val="24"/>
        </w:rPr>
        <w:t>Remember that people often won’t notice heat/sun stroke until it hits them</w:t>
      </w:r>
      <w:r w:rsidR="00925AEA" w:rsidRPr="00535965">
        <w:rPr>
          <w:rFonts w:ascii="Cambria" w:eastAsia="Franklin Gothic Book" w:hAnsi="Cambria" w:cs="Franklin Gothic Book"/>
          <w:sz w:val="24"/>
          <w:szCs w:val="24"/>
        </w:rPr>
        <w:t xml:space="preserve">. Be aware of the signs and symptoms. </w:t>
      </w:r>
    </w:p>
    <w:p w14:paraId="6870EC05" w14:textId="77777777" w:rsidR="004C10A4" w:rsidRPr="00535965" w:rsidRDefault="6B860796" w:rsidP="00A272A5">
      <w:pPr>
        <w:pStyle w:val="ListParagraph"/>
        <w:numPr>
          <w:ilvl w:val="0"/>
          <w:numId w:val="12"/>
        </w:numPr>
        <w:spacing w:after="0"/>
        <w:rPr>
          <w:rFonts w:ascii="Cambria" w:eastAsia="Franklin Gothic Book" w:hAnsi="Cambria" w:cs="Franklin Gothic Book"/>
          <w:sz w:val="24"/>
          <w:szCs w:val="24"/>
        </w:rPr>
      </w:pPr>
      <w:r w:rsidRPr="00535965">
        <w:rPr>
          <w:rFonts w:ascii="Cambria" w:eastAsia="Franklin Gothic Book" w:hAnsi="Cambria" w:cs="Franklin Gothic Book"/>
          <w:sz w:val="24"/>
          <w:szCs w:val="24"/>
        </w:rPr>
        <w:t>Find someone who has basic first aid training.</w:t>
      </w:r>
    </w:p>
    <w:p w14:paraId="0FB78278" w14:textId="77777777" w:rsidR="004C10A4" w:rsidRPr="00535965" w:rsidRDefault="004C10A4" w:rsidP="6B860796">
      <w:pPr>
        <w:pStyle w:val="Body"/>
        <w:spacing w:after="0"/>
        <w:rPr>
          <w:rFonts w:ascii="Cambria" w:eastAsia="Franklin Gothic Book" w:hAnsi="Cambria" w:cs="Franklin Gothic Book"/>
          <w:b/>
          <w:bCs/>
          <w:sz w:val="24"/>
          <w:szCs w:val="24"/>
          <w:u w:val="single"/>
        </w:rPr>
      </w:pPr>
    </w:p>
    <w:p w14:paraId="01BFADE2" w14:textId="527484C7" w:rsidR="00911705" w:rsidRPr="00535965" w:rsidRDefault="00911705" w:rsidP="00911705">
      <w:pPr>
        <w:pStyle w:val="Heading1"/>
        <w:rPr>
          <w:rFonts w:ascii="Cambria" w:eastAsia="Franklin Gothic Book" w:hAnsi="Cambria"/>
          <w:b/>
          <w:bCs/>
        </w:rPr>
      </w:pPr>
      <w:bookmarkStart w:id="18" w:name="_Toc122007925"/>
      <w:commentRangeStart w:id="19"/>
      <w:r w:rsidRPr="00535965">
        <w:rPr>
          <w:rFonts w:ascii="Cambria" w:eastAsia="Franklin Gothic Book" w:hAnsi="Cambria"/>
          <w:b/>
          <w:bCs/>
        </w:rPr>
        <w:t>Travel</w:t>
      </w:r>
      <w:commentRangeEnd w:id="19"/>
      <w:r w:rsidR="00C47914" w:rsidRPr="00535965">
        <w:rPr>
          <w:rStyle w:val="CommentReference"/>
          <w:rFonts w:ascii="Cambria" w:eastAsia="Arial Unicode MS" w:hAnsi="Cambria" w:cs="Times New Roman"/>
          <w:color w:val="auto"/>
        </w:rPr>
        <w:commentReference w:id="19"/>
      </w:r>
      <w:bookmarkEnd w:id="18"/>
    </w:p>
    <w:p w14:paraId="145904DA" w14:textId="7F2FA359" w:rsidR="004C10A4" w:rsidRPr="00535965" w:rsidRDefault="00911705" w:rsidP="00911705">
      <w:pPr>
        <w:pStyle w:val="Heading2"/>
        <w:rPr>
          <w:rFonts w:ascii="Cambria" w:eastAsia="Franklin Gothic Book" w:hAnsi="Cambria"/>
          <w:b/>
          <w:bCs/>
        </w:rPr>
      </w:pPr>
      <w:bookmarkStart w:id="20" w:name="_Toc122007926"/>
      <w:r w:rsidRPr="00535965">
        <w:rPr>
          <w:rFonts w:ascii="Cambria" w:eastAsia="Franklin Gothic Book" w:hAnsi="Cambria"/>
          <w:b/>
          <w:bCs/>
        </w:rPr>
        <w:t>Travel Within Canada</w:t>
      </w:r>
      <w:bookmarkEnd w:id="20"/>
    </w:p>
    <w:p w14:paraId="5D3F54FB" w14:textId="3CF132D4" w:rsidR="005C3A09" w:rsidRPr="00535965" w:rsidRDefault="00362833" w:rsidP="00362833">
      <w:pPr>
        <w:rPr>
          <w:rFonts w:ascii="Cambria" w:hAnsi="Cambria"/>
        </w:rPr>
      </w:pPr>
      <w:r w:rsidRPr="00535965">
        <w:rPr>
          <w:rFonts w:ascii="Cambria" w:hAnsi="Cambria"/>
        </w:rPr>
        <w:t xml:space="preserve">Groups may wish to travel within Canada to attend conferences, </w:t>
      </w:r>
      <w:r w:rsidR="00F40478" w:rsidRPr="00535965">
        <w:rPr>
          <w:rFonts w:ascii="Cambria" w:hAnsi="Cambria"/>
        </w:rPr>
        <w:t>trade shows, or other events. There are many risks associate with travel</w:t>
      </w:r>
      <w:r w:rsidR="00C27685" w:rsidRPr="00535965">
        <w:rPr>
          <w:rFonts w:ascii="Cambria" w:hAnsi="Cambria"/>
        </w:rPr>
        <w:t xml:space="preserve">, therefore, these types of events will require </w:t>
      </w:r>
      <w:r w:rsidR="005C3A09" w:rsidRPr="00535965">
        <w:rPr>
          <w:rFonts w:ascii="Cambria" w:hAnsi="Cambria"/>
        </w:rPr>
        <w:t>more time to plan and more communications with the Student Groups Department.</w:t>
      </w:r>
      <w:r w:rsidR="00813F4A" w:rsidRPr="00535965">
        <w:rPr>
          <w:rFonts w:ascii="Cambria" w:hAnsi="Cambria"/>
        </w:rPr>
        <w:t xml:space="preserve"> Because the event requires more time to plan, please submit your event form </w:t>
      </w:r>
      <w:r w:rsidR="005C3A09" w:rsidRPr="00535965">
        <w:rPr>
          <w:rFonts w:ascii="Cambria" w:hAnsi="Cambria"/>
        </w:rPr>
        <w:t xml:space="preserve">60 days prior to the date </w:t>
      </w:r>
      <w:r w:rsidR="008C76BE" w:rsidRPr="00535965">
        <w:rPr>
          <w:rFonts w:ascii="Cambria" w:hAnsi="Cambria"/>
        </w:rPr>
        <w:t xml:space="preserve">of </w:t>
      </w:r>
      <w:r w:rsidR="00813F4A" w:rsidRPr="00535965">
        <w:rPr>
          <w:rFonts w:ascii="Cambria" w:hAnsi="Cambria"/>
        </w:rPr>
        <w:t xml:space="preserve">travel. </w:t>
      </w:r>
      <w:r w:rsidR="008C76BE" w:rsidRPr="00535965">
        <w:rPr>
          <w:rFonts w:ascii="Cambria" w:hAnsi="Cambria"/>
        </w:rPr>
        <w:t xml:space="preserve"> </w:t>
      </w:r>
    </w:p>
    <w:p w14:paraId="1B60A3BB" w14:textId="77777777" w:rsidR="008C76BE" w:rsidRPr="00535965" w:rsidRDefault="008C76BE" w:rsidP="00362833">
      <w:pPr>
        <w:rPr>
          <w:rFonts w:ascii="Cambria" w:hAnsi="Cambria"/>
        </w:rPr>
      </w:pPr>
    </w:p>
    <w:p w14:paraId="63FB22F2" w14:textId="4B2606FD" w:rsidR="00E227E3" w:rsidRPr="00535965" w:rsidRDefault="00F15673" w:rsidP="00362833">
      <w:pPr>
        <w:rPr>
          <w:rFonts w:ascii="Cambria" w:hAnsi="Cambria"/>
          <w:b/>
          <w:bCs/>
        </w:rPr>
      </w:pPr>
      <w:r w:rsidRPr="00535965">
        <w:rPr>
          <w:rFonts w:ascii="Cambria" w:hAnsi="Cambria"/>
          <w:b/>
          <w:bCs/>
        </w:rPr>
        <w:t xml:space="preserve">The following </w:t>
      </w:r>
      <w:r w:rsidR="00E227E3" w:rsidRPr="00535965">
        <w:rPr>
          <w:rFonts w:ascii="Cambria" w:hAnsi="Cambria"/>
          <w:b/>
          <w:bCs/>
        </w:rPr>
        <w:t xml:space="preserve">tasks must be completed before your group can be approved for travel: </w:t>
      </w:r>
    </w:p>
    <w:p w14:paraId="1C93F371" w14:textId="7EB2FE2A" w:rsidR="004C10A4" w:rsidRPr="00535965" w:rsidRDefault="6B860796" w:rsidP="00A272A5">
      <w:pPr>
        <w:pStyle w:val="ListParagraph"/>
        <w:numPr>
          <w:ilvl w:val="0"/>
          <w:numId w:val="44"/>
        </w:numPr>
        <w:spacing w:after="0"/>
        <w:rPr>
          <w:rFonts w:ascii="Cambria" w:eastAsia="Franklin Gothic Book" w:hAnsi="Cambria" w:cs="Franklin Gothic Book"/>
          <w:sz w:val="24"/>
          <w:szCs w:val="24"/>
        </w:rPr>
      </w:pPr>
      <w:r w:rsidRPr="00535965">
        <w:rPr>
          <w:rFonts w:ascii="Cambria" w:eastAsia="Franklin Gothic Book" w:hAnsi="Cambria" w:cs="Franklin Gothic Book"/>
          <w:sz w:val="24"/>
          <w:szCs w:val="24"/>
        </w:rPr>
        <w:t>Complete the University’s travel forms if required</w:t>
      </w:r>
      <w:r w:rsidR="00077CB1" w:rsidRPr="00535965">
        <w:rPr>
          <w:rFonts w:ascii="Cambria" w:eastAsia="Franklin Gothic Book" w:hAnsi="Cambria" w:cs="Franklin Gothic Book"/>
          <w:sz w:val="24"/>
          <w:szCs w:val="24"/>
        </w:rPr>
        <w:t xml:space="preserve"> </w:t>
      </w:r>
      <w:r w:rsidR="00D75A5B" w:rsidRPr="00535965">
        <w:rPr>
          <w:rFonts w:ascii="Cambria" w:eastAsia="Franklin Gothic Book" w:hAnsi="Cambria" w:cs="Franklin Gothic Book"/>
          <w:sz w:val="24"/>
          <w:szCs w:val="24"/>
        </w:rPr>
        <w:t xml:space="preserve">located at </w:t>
      </w:r>
      <w:hyperlink r:id="rId22" w:history="1">
        <w:r w:rsidR="00D75A5B" w:rsidRPr="00535965">
          <w:rPr>
            <w:rStyle w:val="Hyperlink"/>
            <w:rFonts w:ascii="Cambria" w:eastAsia="Franklin Gothic Book" w:hAnsi="Cambria" w:cs="Franklin Gothic Book"/>
            <w:sz w:val="24"/>
            <w:szCs w:val="24"/>
          </w:rPr>
          <w:t>https://www.macewan.ca/safe-at-macewan/travel-safety</w:t>
        </w:r>
      </w:hyperlink>
      <w:r w:rsidR="00D75A5B" w:rsidRPr="00535965">
        <w:rPr>
          <w:rFonts w:ascii="Cambria" w:eastAsia="Franklin Gothic Book" w:hAnsi="Cambria" w:cs="Franklin Gothic Book"/>
          <w:sz w:val="24"/>
          <w:szCs w:val="24"/>
        </w:rPr>
        <w:t xml:space="preserve"> </w:t>
      </w:r>
    </w:p>
    <w:p w14:paraId="674D0EE3" w14:textId="3AF8A30D" w:rsidR="00FC6E13" w:rsidRPr="00535965" w:rsidRDefault="00FC6E13" w:rsidP="00A272A5">
      <w:pPr>
        <w:pStyle w:val="ListParagraph"/>
        <w:numPr>
          <w:ilvl w:val="0"/>
          <w:numId w:val="44"/>
        </w:numPr>
        <w:spacing w:after="0"/>
        <w:rPr>
          <w:rFonts w:ascii="Cambria" w:eastAsia="Franklin Gothic Book" w:hAnsi="Cambria" w:cs="Franklin Gothic Book"/>
          <w:sz w:val="24"/>
          <w:szCs w:val="24"/>
        </w:rPr>
      </w:pPr>
      <w:r w:rsidRPr="00535965">
        <w:rPr>
          <w:rFonts w:ascii="Cambria" w:eastAsia="Franklin Gothic Book" w:hAnsi="Cambria" w:cs="Franklin Gothic Book"/>
          <w:sz w:val="24"/>
          <w:szCs w:val="24"/>
        </w:rPr>
        <w:t xml:space="preserve">Submit a signed copy of all students approved for travel </w:t>
      </w:r>
      <w:r w:rsidRPr="00535965">
        <w:rPr>
          <w:rFonts w:ascii="Cambria" w:eastAsia="Franklin Gothic Book" w:hAnsi="Cambria" w:cs="Franklin Gothic Book"/>
          <w:i/>
          <w:iCs/>
          <w:sz w:val="24"/>
          <w:szCs w:val="24"/>
        </w:rPr>
        <w:t xml:space="preserve">within Canada </w:t>
      </w:r>
      <w:r w:rsidRPr="00535965">
        <w:rPr>
          <w:rFonts w:ascii="Cambria" w:eastAsia="Franklin Gothic Book" w:hAnsi="Cambria" w:cs="Franklin Gothic Book"/>
          <w:sz w:val="24"/>
          <w:szCs w:val="24"/>
        </w:rPr>
        <w:t xml:space="preserve">to the Student Groups Department 1 month prior to travel. </w:t>
      </w:r>
    </w:p>
    <w:p w14:paraId="478CF6E8" w14:textId="19FB938C" w:rsidR="005B65EB" w:rsidRPr="00535965" w:rsidRDefault="005B65EB" w:rsidP="00A272A5">
      <w:pPr>
        <w:pStyle w:val="ListParagraph"/>
        <w:numPr>
          <w:ilvl w:val="0"/>
          <w:numId w:val="44"/>
        </w:numPr>
        <w:spacing w:after="0"/>
        <w:rPr>
          <w:rFonts w:ascii="Cambria" w:eastAsia="Franklin Gothic Book" w:hAnsi="Cambria" w:cs="Franklin Gothic Book"/>
          <w:sz w:val="24"/>
          <w:szCs w:val="24"/>
        </w:rPr>
      </w:pPr>
      <w:r w:rsidRPr="00535965">
        <w:rPr>
          <w:rFonts w:ascii="Cambria" w:eastAsia="Franklin Gothic Book" w:hAnsi="Cambria" w:cs="Franklin Gothic Book"/>
          <w:sz w:val="24"/>
          <w:szCs w:val="24"/>
        </w:rPr>
        <w:t>Ensure the department has a contact list of people who are</w:t>
      </w:r>
      <w:r w:rsidR="004F1395" w:rsidRPr="00535965">
        <w:rPr>
          <w:rFonts w:ascii="Cambria" w:eastAsia="Franklin Gothic Book" w:hAnsi="Cambria" w:cs="Franklin Gothic Book"/>
          <w:sz w:val="24"/>
          <w:szCs w:val="24"/>
        </w:rPr>
        <w:t xml:space="preserve"> approved for travel </w:t>
      </w:r>
      <w:r w:rsidR="004F1395" w:rsidRPr="00535965">
        <w:rPr>
          <w:rFonts w:ascii="Cambria" w:eastAsia="Franklin Gothic Book" w:hAnsi="Cambria" w:cs="Franklin Gothic Book"/>
          <w:i/>
          <w:iCs/>
          <w:sz w:val="24"/>
          <w:szCs w:val="24"/>
        </w:rPr>
        <w:t>within Canada</w:t>
      </w:r>
      <w:r w:rsidR="004F1395" w:rsidRPr="00535965">
        <w:rPr>
          <w:rFonts w:ascii="Cambria" w:eastAsia="Franklin Gothic Book" w:hAnsi="Cambria" w:cs="Franklin Gothic Book"/>
          <w:sz w:val="24"/>
          <w:szCs w:val="24"/>
        </w:rPr>
        <w:t xml:space="preserve"> </w:t>
      </w:r>
      <w:r w:rsidRPr="00535965">
        <w:rPr>
          <w:rFonts w:ascii="Cambria" w:eastAsia="Franklin Gothic Book" w:hAnsi="Cambria" w:cs="Franklin Gothic Book"/>
          <w:sz w:val="24"/>
          <w:szCs w:val="24"/>
        </w:rPr>
        <w:t xml:space="preserve">in your group 1 month prior to travel. </w:t>
      </w:r>
    </w:p>
    <w:p w14:paraId="6EFC26E9" w14:textId="1981D636" w:rsidR="00016B09" w:rsidRPr="00535965" w:rsidRDefault="00016B09" w:rsidP="00A272A5">
      <w:pPr>
        <w:pStyle w:val="ListParagraph"/>
        <w:numPr>
          <w:ilvl w:val="0"/>
          <w:numId w:val="44"/>
        </w:numPr>
        <w:spacing w:after="0"/>
        <w:rPr>
          <w:rFonts w:ascii="Cambria" w:eastAsia="Franklin Gothic Book" w:hAnsi="Cambria" w:cs="Franklin Gothic Book"/>
          <w:sz w:val="24"/>
          <w:szCs w:val="24"/>
        </w:rPr>
      </w:pPr>
      <w:r w:rsidRPr="00535965">
        <w:rPr>
          <w:rFonts w:ascii="Cambria" w:eastAsia="Franklin Gothic Book" w:hAnsi="Cambria" w:cs="Franklin Gothic Book"/>
          <w:sz w:val="24"/>
          <w:szCs w:val="24"/>
        </w:rPr>
        <w:t xml:space="preserve">Ensure that travelers have all their documentation, passports, health care card </w:t>
      </w:r>
      <w:proofErr w:type="spellStart"/>
      <w:r w:rsidRPr="00535965">
        <w:rPr>
          <w:rFonts w:ascii="Cambria" w:eastAsia="Franklin Gothic Book" w:hAnsi="Cambria" w:cs="Franklin Gothic Book"/>
          <w:sz w:val="24"/>
          <w:szCs w:val="24"/>
        </w:rPr>
        <w:t>etc</w:t>
      </w:r>
      <w:proofErr w:type="spellEnd"/>
    </w:p>
    <w:p w14:paraId="74AEBF75" w14:textId="1FB68379" w:rsidR="006278AF" w:rsidRPr="00535965" w:rsidRDefault="006278AF" w:rsidP="00A272A5">
      <w:pPr>
        <w:pStyle w:val="ListParagraph"/>
        <w:numPr>
          <w:ilvl w:val="0"/>
          <w:numId w:val="44"/>
        </w:numPr>
        <w:spacing w:after="0"/>
        <w:rPr>
          <w:rFonts w:ascii="Cambria" w:eastAsia="Franklin Gothic Book" w:hAnsi="Cambria" w:cs="Franklin Gothic Book"/>
          <w:sz w:val="24"/>
          <w:szCs w:val="24"/>
        </w:rPr>
      </w:pPr>
      <w:r w:rsidRPr="00535965">
        <w:rPr>
          <w:rFonts w:ascii="Cambria" w:eastAsia="Franklin Gothic Book" w:hAnsi="Cambria" w:cs="Franklin Gothic Book"/>
          <w:sz w:val="24"/>
          <w:szCs w:val="24"/>
        </w:rPr>
        <w:t xml:space="preserve">Ensure that all the traveler’s hotels, meals, flights </w:t>
      </w:r>
      <w:proofErr w:type="spellStart"/>
      <w:r w:rsidRPr="00535965">
        <w:rPr>
          <w:rFonts w:ascii="Cambria" w:eastAsia="Franklin Gothic Book" w:hAnsi="Cambria" w:cs="Franklin Gothic Book"/>
          <w:sz w:val="24"/>
          <w:szCs w:val="24"/>
        </w:rPr>
        <w:t>etc</w:t>
      </w:r>
      <w:proofErr w:type="spellEnd"/>
      <w:r w:rsidRPr="00535965">
        <w:rPr>
          <w:rFonts w:ascii="Cambria" w:eastAsia="Franklin Gothic Book" w:hAnsi="Cambria" w:cs="Franklin Gothic Book"/>
          <w:sz w:val="24"/>
          <w:szCs w:val="24"/>
        </w:rPr>
        <w:t xml:space="preserve"> are all arranged. </w:t>
      </w:r>
    </w:p>
    <w:p w14:paraId="0B082E08" w14:textId="689F38CF" w:rsidR="004C10A4" w:rsidRPr="00535965" w:rsidRDefault="6B860796" w:rsidP="00A272A5">
      <w:pPr>
        <w:pStyle w:val="ListParagraph"/>
        <w:numPr>
          <w:ilvl w:val="0"/>
          <w:numId w:val="44"/>
        </w:numPr>
        <w:spacing w:after="0"/>
        <w:rPr>
          <w:rFonts w:ascii="Cambria" w:eastAsia="Franklin Gothic Book" w:hAnsi="Cambria" w:cs="Franklin Gothic Book"/>
          <w:sz w:val="24"/>
          <w:szCs w:val="24"/>
        </w:rPr>
      </w:pPr>
      <w:r w:rsidRPr="00535965">
        <w:rPr>
          <w:rFonts w:ascii="Cambria" w:eastAsia="Franklin Gothic Book" w:hAnsi="Cambria" w:cs="Franklin Gothic Book"/>
          <w:sz w:val="24"/>
          <w:szCs w:val="24"/>
        </w:rPr>
        <w:t>Ensure that transportation have been arranged</w:t>
      </w:r>
      <w:r w:rsidR="00837AE5" w:rsidRPr="00535965">
        <w:rPr>
          <w:rFonts w:ascii="Cambria" w:eastAsia="Franklin Gothic Book" w:hAnsi="Cambria" w:cs="Franklin Gothic Book"/>
          <w:sz w:val="24"/>
          <w:szCs w:val="24"/>
        </w:rPr>
        <w:t xml:space="preserve"> when you arrive at your destination.</w:t>
      </w:r>
    </w:p>
    <w:p w14:paraId="0A62155F" w14:textId="175F6D84" w:rsidR="006278AF" w:rsidRPr="00535965" w:rsidRDefault="006278AF" w:rsidP="00A272A5">
      <w:pPr>
        <w:pStyle w:val="ListParagraph"/>
        <w:numPr>
          <w:ilvl w:val="0"/>
          <w:numId w:val="44"/>
        </w:numPr>
        <w:spacing w:after="0" w:line="256" w:lineRule="auto"/>
        <w:rPr>
          <w:rFonts w:ascii="Cambria" w:eastAsia="Franklin Gothic Book" w:hAnsi="Cambria" w:cs="Franklin Gothic Book"/>
          <w:sz w:val="24"/>
          <w:szCs w:val="24"/>
        </w:rPr>
      </w:pPr>
      <w:r w:rsidRPr="00535965">
        <w:rPr>
          <w:rFonts w:ascii="Cambria" w:eastAsia="Franklin Gothic Book" w:hAnsi="Cambria" w:cs="Franklin Gothic Book"/>
          <w:sz w:val="24"/>
          <w:szCs w:val="24"/>
        </w:rPr>
        <w:t>Ensure that there are 2 people from the groups who serve as go to people in case of emergency</w:t>
      </w:r>
    </w:p>
    <w:p w14:paraId="6D98A12B" w14:textId="38AEFB6F" w:rsidR="004C10A4" w:rsidRPr="00535965" w:rsidRDefault="00E029B4" w:rsidP="00A272A5">
      <w:pPr>
        <w:pStyle w:val="ListParagraph"/>
        <w:numPr>
          <w:ilvl w:val="0"/>
          <w:numId w:val="44"/>
        </w:numPr>
        <w:spacing w:after="0"/>
        <w:rPr>
          <w:rFonts w:ascii="Cambria" w:eastAsia="Franklin Gothic Book" w:hAnsi="Cambria" w:cs="Franklin Gothic Book"/>
          <w:sz w:val="24"/>
          <w:szCs w:val="24"/>
        </w:rPr>
      </w:pPr>
      <w:r w:rsidRPr="00535965">
        <w:rPr>
          <w:rFonts w:ascii="Cambria" w:eastAsia="Franklin Gothic Book" w:hAnsi="Cambria" w:cs="Franklin Gothic Book"/>
          <w:sz w:val="24"/>
          <w:szCs w:val="24"/>
        </w:rPr>
        <w:t xml:space="preserve">Ensure that all waivers have been provided, signed, and collected. </w:t>
      </w:r>
    </w:p>
    <w:p w14:paraId="2BF0918A" w14:textId="787F2A85" w:rsidR="00813F4A" w:rsidRPr="00535965" w:rsidRDefault="00813F4A" w:rsidP="00813F4A">
      <w:pPr>
        <w:rPr>
          <w:rFonts w:ascii="Cambria" w:eastAsia="Franklin Gothic Book" w:hAnsi="Cambria" w:cs="Franklin Gothic Book"/>
        </w:rPr>
      </w:pPr>
    </w:p>
    <w:p w14:paraId="418F2A26" w14:textId="02E24B87" w:rsidR="00813F4A" w:rsidRPr="00535965" w:rsidRDefault="00813F4A" w:rsidP="00813F4A">
      <w:pPr>
        <w:rPr>
          <w:rFonts w:ascii="Cambria" w:eastAsia="Franklin Gothic Book" w:hAnsi="Cambria" w:cs="Franklin Gothic Book"/>
        </w:rPr>
      </w:pPr>
      <w:bookmarkStart w:id="21" w:name="_Hlk122006074"/>
      <w:r w:rsidRPr="00535965">
        <w:rPr>
          <w:rFonts w:ascii="Cambria" w:eastAsia="Franklin Gothic Book" w:hAnsi="Cambria" w:cs="Franklin Gothic Book"/>
          <w:b/>
          <w:bCs/>
        </w:rPr>
        <w:t>Note:</w:t>
      </w:r>
      <w:r w:rsidRPr="00535965">
        <w:rPr>
          <w:rFonts w:ascii="Cambria" w:eastAsia="Franklin Gothic Book" w:hAnsi="Cambria" w:cs="Franklin Gothic Book"/>
        </w:rPr>
        <w:t xml:space="preserve"> After receiving your Event Form, the Student Groups Department will contact you and help your group navigate through the tasks associated with domestic travel. </w:t>
      </w:r>
    </w:p>
    <w:bookmarkEnd w:id="21"/>
    <w:p w14:paraId="656B6AF1" w14:textId="77777777" w:rsidR="00853673" w:rsidRPr="00535965" w:rsidRDefault="00853673" w:rsidP="00853673">
      <w:pPr>
        <w:rPr>
          <w:rFonts w:ascii="Cambria" w:eastAsia="Franklin Gothic Book" w:hAnsi="Cambria" w:cs="Franklin Gothic Book"/>
        </w:rPr>
      </w:pPr>
    </w:p>
    <w:p w14:paraId="41E9CC30" w14:textId="77777777" w:rsidR="004C10A4" w:rsidRPr="00535965" w:rsidRDefault="6B860796" w:rsidP="00362833">
      <w:pPr>
        <w:pStyle w:val="Heading2"/>
        <w:rPr>
          <w:rFonts w:ascii="Cambria" w:eastAsia="Franklin Gothic Book" w:hAnsi="Cambria"/>
          <w:b/>
          <w:bCs/>
        </w:rPr>
      </w:pPr>
      <w:bookmarkStart w:id="22" w:name="_Toc122007927"/>
      <w:r w:rsidRPr="00535965">
        <w:rPr>
          <w:rFonts w:ascii="Cambria" w:eastAsia="Franklin Gothic Book" w:hAnsi="Cambria"/>
          <w:b/>
          <w:bCs/>
        </w:rPr>
        <w:t>Travelling Abroad</w:t>
      </w:r>
      <w:bookmarkEnd w:id="22"/>
      <w:r w:rsidRPr="00535965">
        <w:rPr>
          <w:rFonts w:ascii="Cambria" w:eastAsia="Franklin Gothic Book" w:hAnsi="Cambria"/>
          <w:b/>
          <w:bCs/>
        </w:rPr>
        <w:t xml:space="preserve"> </w:t>
      </w:r>
    </w:p>
    <w:p w14:paraId="3FB590AB" w14:textId="77949F0F" w:rsidR="00896072" w:rsidRPr="00535965" w:rsidRDefault="00896072" w:rsidP="00896072">
      <w:pPr>
        <w:rPr>
          <w:rFonts w:ascii="Cambria" w:eastAsia="Franklin Gothic Book" w:hAnsi="Cambria" w:cs="Franklin Gothic Book"/>
        </w:rPr>
      </w:pPr>
      <w:r w:rsidRPr="00535965">
        <w:rPr>
          <w:rFonts w:ascii="Cambria" w:eastAsia="Franklin Gothic Book" w:hAnsi="Cambria" w:cs="Franklin Gothic Book"/>
        </w:rPr>
        <w:t xml:space="preserve">Travelling abroad increases the risks associated with the event. Therefore, there are additional requirements which groups are required to meet before they can be approved for international travel </w:t>
      </w:r>
    </w:p>
    <w:p w14:paraId="710C5330" w14:textId="77777777" w:rsidR="00896072" w:rsidRPr="00535965" w:rsidRDefault="00896072" w:rsidP="00896072">
      <w:pPr>
        <w:rPr>
          <w:rFonts w:ascii="Cambria" w:eastAsia="Franklin Gothic Book" w:hAnsi="Cambria" w:cs="Franklin Gothic Book"/>
        </w:rPr>
      </w:pPr>
    </w:p>
    <w:p w14:paraId="38A44989" w14:textId="0410DF0B" w:rsidR="00896072" w:rsidRPr="00535965" w:rsidRDefault="00896072" w:rsidP="00896072">
      <w:pPr>
        <w:rPr>
          <w:rFonts w:ascii="Cambria" w:eastAsia="Franklin Gothic Book" w:hAnsi="Cambria" w:cs="Franklin Gothic Book"/>
        </w:rPr>
      </w:pPr>
      <w:r w:rsidRPr="00535965">
        <w:rPr>
          <w:rFonts w:ascii="Cambria" w:eastAsia="Franklin Gothic Book" w:hAnsi="Cambria" w:cs="Franklin Gothic Book"/>
          <w:b/>
          <w:bCs/>
          <w:u w:val="single"/>
        </w:rPr>
        <w:t>In addition</w:t>
      </w:r>
      <w:r w:rsidRPr="00535965">
        <w:rPr>
          <w:rFonts w:ascii="Cambria" w:eastAsia="Franklin Gothic Book" w:hAnsi="Cambria" w:cs="Franklin Gothic Book"/>
        </w:rPr>
        <w:t xml:space="preserve"> to the tasks for </w:t>
      </w:r>
      <w:r w:rsidR="004B5775" w:rsidRPr="00535965">
        <w:rPr>
          <w:rFonts w:ascii="Cambria" w:eastAsia="Franklin Gothic Book" w:hAnsi="Cambria" w:cs="Franklin Gothic Book"/>
        </w:rPr>
        <w:t xml:space="preserve">travel within Canada, international travel also requires groups to: </w:t>
      </w:r>
    </w:p>
    <w:p w14:paraId="60DEA1BF" w14:textId="071AA7C6" w:rsidR="005B65EB" w:rsidRPr="00535965" w:rsidRDefault="005B65EB" w:rsidP="00A272A5">
      <w:pPr>
        <w:pStyle w:val="ListParagraph"/>
        <w:numPr>
          <w:ilvl w:val="0"/>
          <w:numId w:val="45"/>
        </w:numPr>
        <w:spacing w:after="0" w:line="256" w:lineRule="auto"/>
        <w:rPr>
          <w:rFonts w:ascii="Cambria" w:eastAsia="Franklin Gothic Book" w:hAnsi="Cambria" w:cs="Franklin Gothic Book"/>
          <w:sz w:val="24"/>
          <w:szCs w:val="24"/>
        </w:rPr>
      </w:pPr>
      <w:r w:rsidRPr="00535965">
        <w:rPr>
          <w:rFonts w:ascii="Cambria" w:eastAsia="Franklin Gothic Book" w:hAnsi="Cambria" w:cs="Franklin Gothic Book"/>
          <w:sz w:val="24"/>
          <w:szCs w:val="24"/>
        </w:rPr>
        <w:t>Have all students approved for travel attend a pre-departure orientation session hosted by MacEwan International.</w:t>
      </w:r>
    </w:p>
    <w:p w14:paraId="084C392C" w14:textId="1E15267B" w:rsidR="004C10A4" w:rsidRPr="00535965" w:rsidRDefault="6B860796" w:rsidP="00A272A5">
      <w:pPr>
        <w:pStyle w:val="ListParagraph"/>
        <w:numPr>
          <w:ilvl w:val="0"/>
          <w:numId w:val="45"/>
        </w:numPr>
        <w:spacing w:after="0"/>
        <w:rPr>
          <w:rFonts w:ascii="Cambria" w:eastAsia="Franklin Gothic Book" w:hAnsi="Cambria" w:cs="Franklin Gothic Book"/>
          <w:sz w:val="24"/>
          <w:szCs w:val="24"/>
        </w:rPr>
      </w:pPr>
      <w:r w:rsidRPr="00535965">
        <w:rPr>
          <w:rFonts w:ascii="Cambria" w:eastAsia="Franklin Gothic Book" w:hAnsi="Cambria" w:cs="Franklin Gothic Book"/>
          <w:sz w:val="24"/>
          <w:szCs w:val="24"/>
        </w:rPr>
        <w:t xml:space="preserve">Ensure that all </w:t>
      </w:r>
      <w:r w:rsidR="008B20AB" w:rsidRPr="00535965">
        <w:rPr>
          <w:rFonts w:ascii="Cambria" w:eastAsia="Franklin Gothic Book" w:hAnsi="Cambria" w:cs="Franklin Gothic Book"/>
          <w:sz w:val="24"/>
          <w:szCs w:val="24"/>
        </w:rPr>
        <w:t>travelers</w:t>
      </w:r>
      <w:r w:rsidRPr="00535965">
        <w:rPr>
          <w:rFonts w:ascii="Cambria" w:eastAsia="Franklin Gothic Book" w:hAnsi="Cambria" w:cs="Franklin Gothic Book"/>
          <w:sz w:val="24"/>
          <w:szCs w:val="24"/>
        </w:rPr>
        <w:t xml:space="preserve"> have purchased extra insurance if required</w:t>
      </w:r>
      <w:r w:rsidR="005B65EB" w:rsidRPr="00535965">
        <w:rPr>
          <w:rFonts w:ascii="Cambria" w:eastAsia="Franklin Gothic Book" w:hAnsi="Cambria" w:cs="Franklin Gothic Book"/>
          <w:sz w:val="24"/>
          <w:szCs w:val="24"/>
        </w:rPr>
        <w:t xml:space="preserve">. </w:t>
      </w:r>
    </w:p>
    <w:p w14:paraId="164213D5" w14:textId="6D894DAF" w:rsidR="004C10A4" w:rsidRPr="00535965" w:rsidRDefault="6B860796" w:rsidP="00A272A5">
      <w:pPr>
        <w:pStyle w:val="ListParagraph"/>
        <w:numPr>
          <w:ilvl w:val="0"/>
          <w:numId w:val="45"/>
        </w:numPr>
        <w:spacing w:after="0" w:line="256" w:lineRule="auto"/>
        <w:rPr>
          <w:rFonts w:ascii="Cambria" w:eastAsia="Franklin Gothic Book" w:hAnsi="Cambria" w:cs="Franklin Gothic Book"/>
          <w:sz w:val="24"/>
          <w:szCs w:val="24"/>
        </w:rPr>
      </w:pPr>
      <w:r w:rsidRPr="00535965">
        <w:rPr>
          <w:rFonts w:ascii="Cambria" w:eastAsia="Franklin Gothic Book" w:hAnsi="Cambria" w:cs="Franklin Gothic Book"/>
          <w:sz w:val="24"/>
          <w:szCs w:val="24"/>
        </w:rPr>
        <w:t>Adhere to all MacEwan University policy and procedures when travelling abroad</w:t>
      </w:r>
      <w:r w:rsidR="00813F4A" w:rsidRPr="00535965">
        <w:rPr>
          <w:rFonts w:ascii="Cambria" w:eastAsia="Franklin Gothic Book" w:hAnsi="Cambria" w:cs="Franklin Gothic Book"/>
          <w:sz w:val="24"/>
          <w:szCs w:val="24"/>
        </w:rPr>
        <w:t xml:space="preserve">. </w:t>
      </w:r>
    </w:p>
    <w:p w14:paraId="18338826" w14:textId="05EB05F5" w:rsidR="00813F4A" w:rsidRPr="00535965" w:rsidRDefault="00813F4A" w:rsidP="00813F4A">
      <w:pPr>
        <w:rPr>
          <w:rFonts w:ascii="Cambria" w:eastAsia="Franklin Gothic Book" w:hAnsi="Cambria" w:cs="Franklin Gothic Book"/>
        </w:rPr>
      </w:pPr>
      <w:r w:rsidRPr="00535965">
        <w:rPr>
          <w:rFonts w:ascii="Cambria" w:eastAsia="Franklin Gothic Book" w:hAnsi="Cambria" w:cs="Franklin Gothic Book"/>
          <w:b/>
          <w:bCs/>
        </w:rPr>
        <w:lastRenderedPageBreak/>
        <w:t>Note:</w:t>
      </w:r>
      <w:r w:rsidRPr="00535965">
        <w:rPr>
          <w:rFonts w:ascii="Cambria" w:eastAsia="Franklin Gothic Book" w:hAnsi="Cambria" w:cs="Franklin Gothic Book"/>
        </w:rPr>
        <w:t xml:space="preserve"> After receiving your Event Form, the Student Groups Department will contact you and help your group navigate through the tasks associated with </w:t>
      </w:r>
      <w:r w:rsidRPr="00535965">
        <w:rPr>
          <w:rFonts w:ascii="Cambria" w:eastAsia="Franklin Gothic Book" w:hAnsi="Cambria" w:cs="Franklin Gothic Book"/>
        </w:rPr>
        <w:t xml:space="preserve">international </w:t>
      </w:r>
      <w:r w:rsidRPr="00535965">
        <w:rPr>
          <w:rFonts w:ascii="Cambria" w:eastAsia="Franklin Gothic Book" w:hAnsi="Cambria" w:cs="Franklin Gothic Book"/>
        </w:rPr>
        <w:t xml:space="preserve">travel. </w:t>
      </w:r>
    </w:p>
    <w:p w14:paraId="2946DB82" w14:textId="77777777" w:rsidR="004C10A4" w:rsidRPr="00535965" w:rsidRDefault="004C10A4" w:rsidP="6B860796">
      <w:pPr>
        <w:pStyle w:val="Body"/>
        <w:spacing w:after="0"/>
        <w:jc w:val="both"/>
        <w:rPr>
          <w:rFonts w:ascii="Cambria" w:eastAsia="Franklin Gothic Book" w:hAnsi="Cambria" w:cs="Franklin Gothic Book"/>
          <w:b/>
          <w:bCs/>
          <w:sz w:val="24"/>
          <w:szCs w:val="24"/>
        </w:rPr>
      </w:pPr>
    </w:p>
    <w:p w14:paraId="1157A0E3" w14:textId="77777777" w:rsidR="004C10A4" w:rsidRPr="00535965" w:rsidRDefault="6B860796" w:rsidP="008E634C">
      <w:pPr>
        <w:pStyle w:val="Heading1"/>
        <w:rPr>
          <w:rFonts w:ascii="Cambria" w:eastAsia="Franklin Gothic Book" w:hAnsi="Cambria"/>
          <w:b/>
          <w:bCs/>
        </w:rPr>
      </w:pPr>
      <w:bookmarkStart w:id="23" w:name="_Toc122007928"/>
      <w:r w:rsidRPr="00535965">
        <w:rPr>
          <w:rFonts w:ascii="Cambria" w:eastAsia="Franklin Gothic Book" w:hAnsi="Cambria"/>
          <w:b/>
          <w:bCs/>
        </w:rPr>
        <w:t>Risk Management Practices</w:t>
      </w:r>
      <w:bookmarkEnd w:id="23"/>
    </w:p>
    <w:p w14:paraId="0BEF7F87" w14:textId="6443F965" w:rsidR="00CE4C20" w:rsidRPr="00535965" w:rsidRDefault="6B860796" w:rsidP="6B860796">
      <w:pPr>
        <w:pStyle w:val="Body"/>
        <w:spacing w:line="240" w:lineRule="auto"/>
        <w:jc w:val="both"/>
        <w:rPr>
          <w:rFonts w:ascii="Cambria" w:eastAsia="Franklin Gothic Book" w:hAnsi="Cambria" w:cs="Franklin Gothic Book"/>
          <w:sz w:val="24"/>
          <w:szCs w:val="24"/>
        </w:rPr>
      </w:pPr>
      <w:r w:rsidRPr="00535965">
        <w:rPr>
          <w:rFonts w:ascii="Cambria" w:eastAsia="Franklin Gothic Book" w:hAnsi="Cambria" w:cs="Franklin Gothic Book"/>
          <w:sz w:val="24"/>
          <w:szCs w:val="24"/>
        </w:rPr>
        <w:t xml:space="preserve">A SAMU Student Group hosting an event or activity is responsible for the </w:t>
      </w:r>
      <w:r w:rsidR="00EB2868" w:rsidRPr="00535965">
        <w:rPr>
          <w:rFonts w:ascii="Cambria" w:eastAsia="Franklin Gothic Book" w:hAnsi="Cambria" w:cs="Franklin Gothic Book"/>
          <w:sz w:val="24"/>
          <w:szCs w:val="24"/>
        </w:rPr>
        <w:t>behavior</w:t>
      </w:r>
      <w:r w:rsidRPr="00535965">
        <w:rPr>
          <w:rFonts w:ascii="Cambria" w:eastAsia="Franklin Gothic Book" w:hAnsi="Cambria" w:cs="Franklin Gothic Book"/>
          <w:sz w:val="24"/>
          <w:szCs w:val="24"/>
        </w:rPr>
        <w:t xml:space="preserve"> of its guests along with injuries that may result at an event they are hosting. Its good practice to look at </w:t>
      </w:r>
      <w:proofErr w:type="gramStart"/>
      <w:r w:rsidRPr="00535965">
        <w:rPr>
          <w:rFonts w:ascii="Cambria" w:eastAsia="Franklin Gothic Book" w:hAnsi="Cambria" w:cs="Franklin Gothic Book"/>
          <w:sz w:val="24"/>
          <w:szCs w:val="24"/>
        </w:rPr>
        <w:t>all of</w:t>
      </w:r>
      <w:proofErr w:type="gramEnd"/>
      <w:r w:rsidRPr="00535965">
        <w:rPr>
          <w:rFonts w:ascii="Cambria" w:eastAsia="Franklin Gothic Book" w:hAnsi="Cambria" w:cs="Franklin Gothic Book"/>
          <w:sz w:val="24"/>
          <w:szCs w:val="24"/>
        </w:rPr>
        <w:t xml:space="preserve"> the things that could wrong at your event and strategize how you will minimize potential risks. </w:t>
      </w:r>
      <w:r w:rsidR="003D7878" w:rsidRPr="00535965">
        <w:rPr>
          <w:rFonts w:ascii="Cambria" w:eastAsia="Franklin Gothic Book" w:hAnsi="Cambria" w:cs="Franklin Gothic Book"/>
          <w:sz w:val="24"/>
          <w:szCs w:val="24"/>
        </w:rPr>
        <w:t>A risk management plan</w:t>
      </w:r>
      <w:r w:rsidR="00260A57" w:rsidRPr="00535965">
        <w:rPr>
          <w:rFonts w:ascii="Cambria" w:eastAsia="Franklin Gothic Book" w:hAnsi="Cambria" w:cs="Franklin Gothic Book"/>
          <w:sz w:val="24"/>
          <w:szCs w:val="24"/>
        </w:rPr>
        <w:t xml:space="preserve"> assessing potential risks and identifying </w:t>
      </w:r>
      <w:r w:rsidR="006406B6" w:rsidRPr="00535965">
        <w:rPr>
          <w:rFonts w:ascii="Cambria" w:eastAsia="Franklin Gothic Book" w:hAnsi="Cambria" w:cs="Franklin Gothic Book"/>
          <w:sz w:val="24"/>
          <w:szCs w:val="24"/>
        </w:rPr>
        <w:t>strategies to mitigate</w:t>
      </w:r>
      <w:r w:rsidR="003D7878" w:rsidRPr="00535965">
        <w:rPr>
          <w:rFonts w:ascii="Cambria" w:eastAsia="Franklin Gothic Book" w:hAnsi="Cambria" w:cs="Franklin Gothic Book"/>
          <w:sz w:val="24"/>
          <w:szCs w:val="24"/>
        </w:rPr>
        <w:t xml:space="preserve"> will need to be included in your Event Approval Form</w:t>
      </w:r>
      <w:r w:rsidR="006406B6" w:rsidRPr="00535965">
        <w:rPr>
          <w:rFonts w:ascii="Cambria" w:eastAsia="Franklin Gothic Book" w:hAnsi="Cambria" w:cs="Franklin Gothic Book"/>
          <w:sz w:val="24"/>
          <w:szCs w:val="24"/>
        </w:rPr>
        <w:t xml:space="preserve">. </w:t>
      </w:r>
    </w:p>
    <w:p w14:paraId="6B699379" w14:textId="49F5B560" w:rsidR="004C10A4" w:rsidRPr="00535965" w:rsidRDefault="6B860796" w:rsidP="000711C1">
      <w:pPr>
        <w:pStyle w:val="Body"/>
        <w:spacing w:line="240" w:lineRule="auto"/>
        <w:jc w:val="both"/>
        <w:rPr>
          <w:rFonts w:ascii="Cambria" w:eastAsia="Franklin Gothic Book" w:hAnsi="Cambria" w:cs="Franklin Gothic Book"/>
          <w:b/>
          <w:bCs/>
          <w:sz w:val="24"/>
          <w:szCs w:val="24"/>
        </w:rPr>
      </w:pPr>
      <w:r w:rsidRPr="00535965">
        <w:rPr>
          <w:rFonts w:ascii="Cambria" w:eastAsia="Franklin Gothic Book" w:hAnsi="Cambria" w:cs="Franklin Gothic Book"/>
          <w:b/>
          <w:bCs/>
          <w:sz w:val="24"/>
          <w:szCs w:val="24"/>
        </w:rPr>
        <w:t xml:space="preserve">Here are some things to keep in mind when accessing risk. </w:t>
      </w:r>
    </w:p>
    <w:p w14:paraId="5082112D" w14:textId="3C158F8A" w:rsidR="004C10A4" w:rsidRPr="00535965" w:rsidRDefault="6B860796" w:rsidP="00A272A5">
      <w:pPr>
        <w:pStyle w:val="ListParagraph"/>
        <w:numPr>
          <w:ilvl w:val="0"/>
          <w:numId w:val="43"/>
        </w:numPr>
        <w:spacing w:after="0"/>
        <w:rPr>
          <w:rFonts w:ascii="Cambria" w:hAnsi="Cambria"/>
          <w:sz w:val="24"/>
          <w:szCs w:val="24"/>
        </w:rPr>
      </w:pPr>
      <w:r w:rsidRPr="00535965">
        <w:rPr>
          <w:rFonts w:ascii="Cambria" w:hAnsi="Cambria"/>
          <w:sz w:val="24"/>
          <w:szCs w:val="24"/>
        </w:rPr>
        <w:t xml:space="preserve">Consider the community surroundings. For instance, what are the city by-laws or campus rules </w:t>
      </w:r>
      <w:r w:rsidR="00041DEC" w:rsidRPr="00535965">
        <w:rPr>
          <w:rFonts w:ascii="Cambria" w:hAnsi="Cambria"/>
          <w:sz w:val="24"/>
          <w:szCs w:val="24"/>
        </w:rPr>
        <w:t>regarding</w:t>
      </w:r>
      <w:r w:rsidRPr="00535965">
        <w:rPr>
          <w:rFonts w:ascii="Cambria" w:hAnsi="Cambria"/>
          <w:sz w:val="24"/>
          <w:szCs w:val="24"/>
        </w:rPr>
        <w:t xml:space="preserve"> noise? </w:t>
      </w:r>
    </w:p>
    <w:p w14:paraId="79C8A066" w14:textId="223066AB" w:rsidR="004C10A4" w:rsidRPr="00535965" w:rsidRDefault="6B860796" w:rsidP="00A272A5">
      <w:pPr>
        <w:pStyle w:val="ListParagraph"/>
        <w:numPr>
          <w:ilvl w:val="0"/>
          <w:numId w:val="43"/>
        </w:numPr>
        <w:spacing w:after="0"/>
        <w:rPr>
          <w:rFonts w:ascii="Cambria" w:hAnsi="Cambria"/>
          <w:sz w:val="24"/>
          <w:szCs w:val="24"/>
        </w:rPr>
      </w:pPr>
      <w:r w:rsidRPr="00535965">
        <w:rPr>
          <w:rFonts w:ascii="Cambria" w:hAnsi="Cambria"/>
          <w:sz w:val="24"/>
          <w:szCs w:val="24"/>
        </w:rPr>
        <w:t>Does your event conflict with any other event or holiday?</w:t>
      </w:r>
    </w:p>
    <w:p w14:paraId="68E6341E" w14:textId="77777777" w:rsidR="004C10A4" w:rsidRPr="00535965" w:rsidRDefault="6B860796" w:rsidP="00A272A5">
      <w:pPr>
        <w:pStyle w:val="ListParagraph"/>
        <w:numPr>
          <w:ilvl w:val="0"/>
          <w:numId w:val="43"/>
        </w:numPr>
        <w:spacing w:after="0"/>
        <w:rPr>
          <w:rFonts w:ascii="Cambria" w:hAnsi="Cambria"/>
          <w:sz w:val="24"/>
          <w:szCs w:val="24"/>
        </w:rPr>
      </w:pPr>
      <w:r w:rsidRPr="00535965">
        <w:rPr>
          <w:rFonts w:ascii="Cambria" w:hAnsi="Cambria"/>
          <w:sz w:val="24"/>
          <w:szCs w:val="24"/>
        </w:rPr>
        <w:t>Are your safety and security plans clearly outlined?</w:t>
      </w:r>
    </w:p>
    <w:p w14:paraId="7D409F84" w14:textId="77777777" w:rsidR="004C10A4" w:rsidRPr="00535965" w:rsidRDefault="6B860796" w:rsidP="00A272A5">
      <w:pPr>
        <w:pStyle w:val="ListParagraph"/>
        <w:numPr>
          <w:ilvl w:val="0"/>
          <w:numId w:val="43"/>
        </w:numPr>
        <w:spacing w:after="0"/>
        <w:rPr>
          <w:rFonts w:ascii="Cambria" w:hAnsi="Cambria"/>
          <w:sz w:val="24"/>
          <w:szCs w:val="24"/>
        </w:rPr>
      </w:pPr>
      <w:r w:rsidRPr="00535965">
        <w:rPr>
          <w:rFonts w:ascii="Cambria" w:hAnsi="Cambria"/>
          <w:sz w:val="24"/>
          <w:szCs w:val="24"/>
        </w:rPr>
        <w:t>Is your event inclusive and accessible?</w:t>
      </w:r>
    </w:p>
    <w:p w14:paraId="33AB450C" w14:textId="77777777" w:rsidR="004C10A4" w:rsidRPr="00535965" w:rsidRDefault="6B860796" w:rsidP="00A272A5">
      <w:pPr>
        <w:pStyle w:val="ListParagraph"/>
        <w:numPr>
          <w:ilvl w:val="0"/>
          <w:numId w:val="43"/>
        </w:numPr>
        <w:spacing w:after="0"/>
        <w:rPr>
          <w:rFonts w:ascii="Cambria" w:hAnsi="Cambria"/>
          <w:sz w:val="24"/>
          <w:szCs w:val="24"/>
        </w:rPr>
      </w:pPr>
      <w:r w:rsidRPr="00535965">
        <w:rPr>
          <w:rFonts w:ascii="Cambria" w:hAnsi="Cambria"/>
          <w:sz w:val="24"/>
          <w:szCs w:val="24"/>
        </w:rPr>
        <w:t>Have you planned appropriately for your target group of participants?</w:t>
      </w:r>
    </w:p>
    <w:p w14:paraId="6845A623" w14:textId="77777777" w:rsidR="004C10A4" w:rsidRPr="00535965" w:rsidRDefault="6B860796" w:rsidP="00A272A5">
      <w:pPr>
        <w:pStyle w:val="ListParagraph"/>
        <w:numPr>
          <w:ilvl w:val="0"/>
          <w:numId w:val="43"/>
        </w:numPr>
        <w:spacing w:after="0"/>
        <w:rPr>
          <w:rFonts w:ascii="Cambria" w:hAnsi="Cambria"/>
          <w:sz w:val="24"/>
          <w:szCs w:val="24"/>
        </w:rPr>
      </w:pPr>
      <w:r w:rsidRPr="00535965">
        <w:rPr>
          <w:rFonts w:ascii="Cambria" w:hAnsi="Cambria"/>
          <w:sz w:val="24"/>
          <w:szCs w:val="24"/>
        </w:rPr>
        <w:t>Is your event conflicting with any laws of the land, objectives of the University or by-laws within your organization?</w:t>
      </w:r>
    </w:p>
    <w:p w14:paraId="7B873FE1" w14:textId="77777777" w:rsidR="004C10A4" w:rsidRPr="00535965" w:rsidRDefault="6B860796" w:rsidP="00A272A5">
      <w:pPr>
        <w:pStyle w:val="ListParagraph"/>
        <w:numPr>
          <w:ilvl w:val="0"/>
          <w:numId w:val="43"/>
        </w:numPr>
        <w:spacing w:after="0"/>
        <w:rPr>
          <w:rFonts w:ascii="Cambria" w:hAnsi="Cambria"/>
          <w:sz w:val="24"/>
          <w:szCs w:val="24"/>
        </w:rPr>
      </w:pPr>
      <w:r w:rsidRPr="00535965">
        <w:rPr>
          <w:rFonts w:ascii="Cambria" w:hAnsi="Cambria"/>
          <w:sz w:val="24"/>
          <w:szCs w:val="24"/>
        </w:rPr>
        <w:t>How many people are coming to your event?</w:t>
      </w:r>
    </w:p>
    <w:p w14:paraId="0DB34703" w14:textId="77777777" w:rsidR="004C10A4" w:rsidRPr="00535965" w:rsidRDefault="6B860796" w:rsidP="00A272A5">
      <w:pPr>
        <w:pStyle w:val="ListParagraph"/>
        <w:numPr>
          <w:ilvl w:val="0"/>
          <w:numId w:val="43"/>
        </w:numPr>
        <w:spacing w:after="0"/>
        <w:rPr>
          <w:rFonts w:ascii="Cambria" w:hAnsi="Cambria"/>
          <w:sz w:val="24"/>
          <w:szCs w:val="24"/>
        </w:rPr>
      </w:pPr>
      <w:r w:rsidRPr="00535965">
        <w:rPr>
          <w:rFonts w:ascii="Cambria" w:hAnsi="Cambria"/>
          <w:sz w:val="24"/>
          <w:szCs w:val="24"/>
        </w:rPr>
        <w:t>Is this event dangerous in any way (Going for a walk versus Hip Hop Dancing)</w:t>
      </w:r>
    </w:p>
    <w:p w14:paraId="3FE9F23F" w14:textId="77777777" w:rsidR="004C10A4" w:rsidRPr="00535965" w:rsidRDefault="004C10A4" w:rsidP="6B860796">
      <w:pPr>
        <w:pStyle w:val="Body"/>
        <w:spacing w:after="0"/>
        <w:rPr>
          <w:rFonts w:ascii="Cambria" w:eastAsia="Franklin Gothic Book" w:hAnsi="Cambria" w:cs="Franklin Gothic Book"/>
          <w:b/>
          <w:bCs/>
          <w:sz w:val="24"/>
          <w:szCs w:val="24"/>
        </w:rPr>
      </w:pPr>
    </w:p>
    <w:p w14:paraId="15E60046" w14:textId="4990ED59" w:rsidR="00CE4C20" w:rsidRPr="00535965" w:rsidRDefault="00CE4C20" w:rsidP="00CE4C20">
      <w:pPr>
        <w:pStyle w:val="Body"/>
        <w:spacing w:line="240" w:lineRule="auto"/>
        <w:rPr>
          <w:rFonts w:ascii="Cambria" w:eastAsia="Franklin Gothic Book" w:hAnsi="Cambria" w:cs="Franklin Gothic Book"/>
          <w:sz w:val="24"/>
          <w:szCs w:val="24"/>
        </w:rPr>
      </w:pPr>
      <w:r w:rsidRPr="00535965">
        <w:rPr>
          <w:rFonts w:ascii="Cambria" w:eastAsia="Franklin Gothic Book" w:hAnsi="Cambria" w:cs="Franklin Gothic Book"/>
          <w:b/>
          <w:bCs/>
          <w:sz w:val="24"/>
          <w:szCs w:val="24"/>
        </w:rPr>
        <w:t xml:space="preserve">Note: </w:t>
      </w:r>
      <w:r w:rsidRPr="00535965">
        <w:rPr>
          <w:rFonts w:ascii="Cambria" w:eastAsia="Franklin Gothic Book" w:hAnsi="Cambria" w:cs="Franklin Gothic Book"/>
          <w:sz w:val="24"/>
          <w:szCs w:val="24"/>
        </w:rPr>
        <w:t xml:space="preserve">Notify the Student Groups Department </w:t>
      </w:r>
      <w:r w:rsidR="00135D1C" w:rsidRPr="00535965">
        <w:rPr>
          <w:rFonts w:ascii="Cambria" w:eastAsia="Franklin Gothic Book" w:hAnsi="Cambria" w:cs="Franklin Gothic Book"/>
          <w:sz w:val="24"/>
          <w:szCs w:val="24"/>
        </w:rPr>
        <w:t xml:space="preserve">within 24hrs </w:t>
      </w:r>
      <w:r w:rsidRPr="00535965">
        <w:rPr>
          <w:rFonts w:ascii="Cambria" w:eastAsia="Franklin Gothic Book" w:hAnsi="Cambria" w:cs="Franklin Gothic Book"/>
          <w:sz w:val="24"/>
          <w:szCs w:val="24"/>
        </w:rPr>
        <w:t>if you experience an</w:t>
      </w:r>
      <w:r w:rsidR="00135D1C" w:rsidRPr="00535965">
        <w:rPr>
          <w:rFonts w:ascii="Cambria" w:eastAsia="Franklin Gothic Book" w:hAnsi="Cambria" w:cs="Franklin Gothic Book"/>
          <w:sz w:val="24"/>
          <w:szCs w:val="24"/>
        </w:rPr>
        <w:t xml:space="preserve"> incident during your event</w:t>
      </w:r>
      <w:r w:rsidRPr="00535965">
        <w:rPr>
          <w:rFonts w:ascii="Cambria" w:eastAsia="Franklin Gothic Book" w:hAnsi="Cambria" w:cs="Franklin Gothic Book"/>
          <w:sz w:val="24"/>
          <w:szCs w:val="24"/>
        </w:rPr>
        <w:t xml:space="preserve">. There is an </w:t>
      </w:r>
      <w:r w:rsidR="00623E5E" w:rsidRPr="00535965">
        <w:rPr>
          <w:rFonts w:ascii="Cambria" w:eastAsia="Franklin Gothic Book" w:hAnsi="Cambria" w:cs="Franklin Gothic Book"/>
          <w:sz w:val="24"/>
          <w:szCs w:val="24"/>
        </w:rPr>
        <w:t xml:space="preserve">Incident/Emergency Report Form </w:t>
      </w:r>
      <w:r w:rsidR="00135D1C" w:rsidRPr="00535965">
        <w:rPr>
          <w:rFonts w:ascii="Cambria" w:eastAsia="Franklin Gothic Book" w:hAnsi="Cambria" w:cs="Franklin Gothic Book"/>
          <w:sz w:val="24"/>
          <w:szCs w:val="24"/>
        </w:rPr>
        <w:t xml:space="preserve">located at: </w:t>
      </w:r>
      <w:hyperlink r:id="rId23" w:history="1">
        <w:r w:rsidR="00135D1C" w:rsidRPr="00535965">
          <w:rPr>
            <w:rStyle w:val="Hyperlink"/>
            <w:rFonts w:ascii="Cambria" w:hAnsi="Cambria"/>
            <w:sz w:val="24"/>
            <w:szCs w:val="24"/>
          </w:rPr>
          <w:t>https://samu.campuslabs.ca/engage/forms</w:t>
        </w:r>
      </w:hyperlink>
      <w:r w:rsidR="00135D1C" w:rsidRPr="00535965">
        <w:rPr>
          <w:rFonts w:ascii="Cambria" w:hAnsi="Cambria"/>
          <w:sz w:val="24"/>
          <w:szCs w:val="24"/>
        </w:rPr>
        <w:t xml:space="preserve"> </w:t>
      </w:r>
      <w:r w:rsidRPr="00535965">
        <w:rPr>
          <w:rFonts w:ascii="Cambria" w:eastAsia="Franklin Gothic Book" w:hAnsi="Cambria" w:cs="Franklin Gothic Book"/>
          <w:sz w:val="24"/>
          <w:szCs w:val="24"/>
        </w:rPr>
        <w:t>for you to fill out.</w:t>
      </w:r>
    </w:p>
    <w:p w14:paraId="57EE4BDE" w14:textId="77777777" w:rsidR="00623E5E" w:rsidRPr="00535965" w:rsidRDefault="00623E5E" w:rsidP="00CE4C20">
      <w:pPr>
        <w:pStyle w:val="Body"/>
        <w:spacing w:line="240" w:lineRule="auto"/>
        <w:rPr>
          <w:rFonts w:ascii="Cambria" w:eastAsia="Franklin Gothic Book" w:hAnsi="Cambria" w:cs="Franklin Gothic Book"/>
          <w:sz w:val="24"/>
          <w:szCs w:val="24"/>
        </w:rPr>
      </w:pPr>
    </w:p>
    <w:p w14:paraId="1F72F646" w14:textId="745757EA" w:rsidR="004C10A4" w:rsidRPr="00535965" w:rsidRDefault="00853673" w:rsidP="00853673">
      <w:pPr>
        <w:pStyle w:val="Heading2"/>
        <w:rPr>
          <w:rFonts w:ascii="Cambria" w:eastAsia="Franklin Gothic Book" w:hAnsi="Cambria"/>
          <w:b/>
          <w:bCs/>
        </w:rPr>
      </w:pPr>
      <w:bookmarkStart w:id="24" w:name="_Toc122007929"/>
      <w:r w:rsidRPr="00535965">
        <w:rPr>
          <w:rFonts w:ascii="Cambria" w:eastAsia="Franklin Gothic Book" w:hAnsi="Cambria"/>
          <w:b/>
          <w:bCs/>
        </w:rPr>
        <w:t>Waivers</w:t>
      </w:r>
      <w:bookmarkEnd w:id="24"/>
    </w:p>
    <w:p w14:paraId="160903F6" w14:textId="5C52E8A7" w:rsidR="00602E61" w:rsidRPr="00535965" w:rsidRDefault="00853673" w:rsidP="00853673">
      <w:pPr>
        <w:rPr>
          <w:rFonts w:ascii="Cambria" w:hAnsi="Cambria"/>
        </w:rPr>
      </w:pPr>
      <w:r w:rsidRPr="00535965">
        <w:rPr>
          <w:rFonts w:ascii="Cambria" w:hAnsi="Cambria"/>
        </w:rPr>
        <w:t xml:space="preserve">Some events require waivers </w:t>
      </w:r>
      <w:r w:rsidR="00AC5497" w:rsidRPr="00535965">
        <w:rPr>
          <w:rFonts w:ascii="Cambria" w:hAnsi="Cambria"/>
        </w:rPr>
        <w:t>from group members and participants</w:t>
      </w:r>
      <w:r w:rsidR="00602E61" w:rsidRPr="00535965">
        <w:rPr>
          <w:rFonts w:ascii="Cambria" w:hAnsi="Cambria"/>
        </w:rPr>
        <w:t xml:space="preserve">. A waiver </w:t>
      </w:r>
      <w:r w:rsidR="006B7EA3" w:rsidRPr="00535965">
        <w:rPr>
          <w:rFonts w:ascii="Cambria" w:hAnsi="Cambria"/>
        </w:rPr>
        <w:t>may be</w:t>
      </w:r>
      <w:r w:rsidR="00602E61" w:rsidRPr="00535965">
        <w:rPr>
          <w:rFonts w:ascii="Cambria" w:hAnsi="Cambria"/>
        </w:rPr>
        <w:t xml:space="preserve"> required in the following situations </w:t>
      </w:r>
    </w:p>
    <w:p w14:paraId="0B4B7EF3" w14:textId="77777777" w:rsidR="00602E61" w:rsidRPr="00535965" w:rsidRDefault="00602E61" w:rsidP="00853673">
      <w:pPr>
        <w:rPr>
          <w:rFonts w:ascii="Cambria" w:hAnsi="Cambria"/>
        </w:rPr>
      </w:pPr>
    </w:p>
    <w:p w14:paraId="3AEA9D21" w14:textId="067C6A3D" w:rsidR="00AC5497" w:rsidRPr="00535965" w:rsidRDefault="00746BCE" w:rsidP="00A272A5">
      <w:pPr>
        <w:pStyle w:val="ListParagraph"/>
        <w:numPr>
          <w:ilvl w:val="0"/>
          <w:numId w:val="46"/>
        </w:numPr>
        <w:spacing w:after="0"/>
        <w:rPr>
          <w:rFonts w:ascii="Cambria" w:hAnsi="Cambria"/>
          <w:sz w:val="24"/>
          <w:szCs w:val="24"/>
        </w:rPr>
      </w:pPr>
      <w:r w:rsidRPr="00535965">
        <w:rPr>
          <w:rFonts w:ascii="Cambria" w:hAnsi="Cambria"/>
          <w:sz w:val="24"/>
          <w:szCs w:val="24"/>
        </w:rPr>
        <w:t xml:space="preserve">Fitness </w:t>
      </w:r>
      <w:r w:rsidR="00776746" w:rsidRPr="00535965">
        <w:rPr>
          <w:rFonts w:ascii="Cambria" w:hAnsi="Cambria"/>
          <w:sz w:val="24"/>
          <w:szCs w:val="24"/>
        </w:rPr>
        <w:t>activities</w:t>
      </w:r>
      <w:r w:rsidRPr="00535965">
        <w:rPr>
          <w:rFonts w:ascii="Cambria" w:hAnsi="Cambria"/>
          <w:sz w:val="24"/>
          <w:szCs w:val="24"/>
        </w:rPr>
        <w:t xml:space="preserve"> </w:t>
      </w:r>
    </w:p>
    <w:p w14:paraId="65A6FC57" w14:textId="597592DA" w:rsidR="00746BCE" w:rsidRPr="00535965" w:rsidRDefault="00746BCE" w:rsidP="00A272A5">
      <w:pPr>
        <w:pStyle w:val="ListParagraph"/>
        <w:numPr>
          <w:ilvl w:val="0"/>
          <w:numId w:val="46"/>
        </w:numPr>
        <w:spacing w:after="0"/>
        <w:rPr>
          <w:rFonts w:ascii="Cambria" w:hAnsi="Cambria"/>
          <w:sz w:val="24"/>
          <w:szCs w:val="24"/>
        </w:rPr>
      </w:pPr>
      <w:r w:rsidRPr="00535965">
        <w:rPr>
          <w:rFonts w:ascii="Cambria" w:hAnsi="Cambria"/>
          <w:sz w:val="24"/>
          <w:szCs w:val="24"/>
        </w:rPr>
        <w:t xml:space="preserve">Participation in sporting events and races </w:t>
      </w:r>
    </w:p>
    <w:p w14:paraId="34E218C5" w14:textId="21406C03" w:rsidR="00746BCE" w:rsidRPr="00535965" w:rsidRDefault="006B7EA3" w:rsidP="00A272A5">
      <w:pPr>
        <w:pStyle w:val="ListParagraph"/>
        <w:numPr>
          <w:ilvl w:val="0"/>
          <w:numId w:val="46"/>
        </w:numPr>
        <w:spacing w:after="0"/>
        <w:rPr>
          <w:rFonts w:ascii="Cambria" w:hAnsi="Cambria"/>
          <w:sz w:val="24"/>
          <w:szCs w:val="24"/>
        </w:rPr>
      </w:pPr>
      <w:r w:rsidRPr="00535965">
        <w:rPr>
          <w:rFonts w:ascii="Cambria" w:hAnsi="Cambria"/>
          <w:sz w:val="24"/>
          <w:szCs w:val="24"/>
        </w:rPr>
        <w:t>Participants will be</w:t>
      </w:r>
      <w:r w:rsidR="00746BCE" w:rsidRPr="00535965">
        <w:rPr>
          <w:rFonts w:ascii="Cambria" w:hAnsi="Cambria"/>
          <w:sz w:val="24"/>
          <w:szCs w:val="24"/>
        </w:rPr>
        <w:t xml:space="preserve"> filmed or photographed </w:t>
      </w:r>
    </w:p>
    <w:p w14:paraId="297447B6" w14:textId="393588BA" w:rsidR="00776746" w:rsidRPr="00535965" w:rsidRDefault="00776746" w:rsidP="00A272A5">
      <w:pPr>
        <w:pStyle w:val="ListParagraph"/>
        <w:numPr>
          <w:ilvl w:val="0"/>
          <w:numId w:val="46"/>
        </w:numPr>
        <w:spacing w:after="0"/>
        <w:rPr>
          <w:rFonts w:ascii="Cambria" w:hAnsi="Cambria"/>
          <w:sz w:val="24"/>
          <w:szCs w:val="24"/>
        </w:rPr>
      </w:pPr>
      <w:r w:rsidRPr="00535965">
        <w:rPr>
          <w:rFonts w:ascii="Cambria" w:hAnsi="Cambria"/>
          <w:sz w:val="24"/>
          <w:szCs w:val="24"/>
        </w:rPr>
        <w:t>Events where the hosting venue requires participants to sign a waiver (ex. rock climbing)</w:t>
      </w:r>
    </w:p>
    <w:p w14:paraId="55CB06F5" w14:textId="77777777" w:rsidR="00623E5E" w:rsidRPr="00535965" w:rsidRDefault="00623E5E" w:rsidP="00623E5E">
      <w:pPr>
        <w:rPr>
          <w:rFonts w:ascii="Cambria" w:hAnsi="Cambria"/>
        </w:rPr>
      </w:pPr>
    </w:p>
    <w:p w14:paraId="4FE5EA9E" w14:textId="4672B278" w:rsidR="00623E5E" w:rsidRPr="00535965" w:rsidRDefault="00623E5E" w:rsidP="00623E5E">
      <w:pPr>
        <w:rPr>
          <w:rFonts w:ascii="Cambria" w:hAnsi="Cambria"/>
        </w:rPr>
      </w:pPr>
      <w:r w:rsidRPr="00535965">
        <w:rPr>
          <w:rFonts w:ascii="Cambria" w:hAnsi="Cambria"/>
          <w:b/>
          <w:bCs/>
        </w:rPr>
        <w:t>Note:</w:t>
      </w:r>
      <w:r w:rsidRPr="00535965">
        <w:rPr>
          <w:rFonts w:ascii="Cambria" w:hAnsi="Cambria"/>
        </w:rPr>
        <w:t xml:space="preserve"> The Student Groups Department will notify you if a waiver is required for your event. </w:t>
      </w:r>
    </w:p>
    <w:p w14:paraId="07547A01" w14:textId="77777777" w:rsidR="004C10A4" w:rsidRPr="00535965" w:rsidRDefault="004C10A4" w:rsidP="6B860796">
      <w:pPr>
        <w:pStyle w:val="Body"/>
        <w:spacing w:after="0"/>
        <w:rPr>
          <w:rFonts w:ascii="Cambria" w:eastAsia="Franklin Gothic Book" w:hAnsi="Cambria" w:cs="Franklin Gothic Book"/>
          <w:sz w:val="24"/>
          <w:szCs w:val="24"/>
        </w:rPr>
      </w:pPr>
    </w:p>
    <w:p w14:paraId="5043CB0F" w14:textId="77777777" w:rsidR="004C10A4" w:rsidRPr="00535965" w:rsidRDefault="004C10A4" w:rsidP="6B860796">
      <w:pPr>
        <w:pStyle w:val="Body"/>
        <w:spacing w:after="0"/>
        <w:rPr>
          <w:rFonts w:ascii="Cambria" w:eastAsia="Franklin Gothic Book" w:hAnsi="Cambria" w:cs="Franklin Gothic Book"/>
          <w:sz w:val="24"/>
          <w:szCs w:val="24"/>
          <w:u w:val="single"/>
        </w:rPr>
      </w:pPr>
    </w:p>
    <w:p w14:paraId="419B15F1" w14:textId="77777777" w:rsidR="004C10A4" w:rsidRPr="00535965" w:rsidRDefault="6B860796" w:rsidP="00A929F7">
      <w:pPr>
        <w:pStyle w:val="Heading1"/>
        <w:rPr>
          <w:rFonts w:ascii="Cambria" w:eastAsia="Franklin Gothic Book" w:hAnsi="Cambria"/>
          <w:b/>
          <w:bCs/>
        </w:rPr>
      </w:pPr>
      <w:bookmarkStart w:id="25" w:name="_Toc122007930"/>
      <w:r w:rsidRPr="00535965">
        <w:rPr>
          <w:rFonts w:ascii="Cambria" w:eastAsia="Franklin Gothic Book" w:hAnsi="Cambria"/>
          <w:b/>
          <w:bCs/>
        </w:rPr>
        <w:lastRenderedPageBreak/>
        <w:t>Event Day Procedures</w:t>
      </w:r>
      <w:bookmarkEnd w:id="25"/>
    </w:p>
    <w:p w14:paraId="4DDE0F06" w14:textId="47CF78B2" w:rsidR="004C10A4" w:rsidRPr="00535965" w:rsidRDefault="00A929F7" w:rsidP="6B860796">
      <w:pPr>
        <w:pStyle w:val="Body"/>
        <w:spacing w:after="0"/>
        <w:rPr>
          <w:rFonts w:ascii="Cambria" w:eastAsia="Franklin Gothic Book" w:hAnsi="Cambria" w:cs="Franklin Gothic Book"/>
          <w:sz w:val="24"/>
          <w:szCs w:val="24"/>
        </w:rPr>
      </w:pPr>
      <w:r w:rsidRPr="00535965">
        <w:rPr>
          <w:rFonts w:ascii="Cambria" w:eastAsia="Franklin Gothic Book" w:hAnsi="Cambria" w:cs="Franklin Gothic Book"/>
          <w:sz w:val="24"/>
          <w:szCs w:val="24"/>
        </w:rPr>
        <w:t xml:space="preserve">Even with </w:t>
      </w:r>
      <w:r w:rsidR="00AF4EA7" w:rsidRPr="00535965">
        <w:rPr>
          <w:rFonts w:ascii="Cambria" w:eastAsia="Franklin Gothic Book" w:hAnsi="Cambria" w:cs="Franklin Gothic Book"/>
          <w:sz w:val="24"/>
          <w:szCs w:val="24"/>
        </w:rPr>
        <w:t>well-planned</w:t>
      </w:r>
      <w:r w:rsidRPr="00535965">
        <w:rPr>
          <w:rFonts w:ascii="Cambria" w:eastAsia="Franklin Gothic Book" w:hAnsi="Cambria" w:cs="Franklin Gothic Book"/>
          <w:sz w:val="24"/>
          <w:szCs w:val="24"/>
        </w:rPr>
        <w:t xml:space="preserve"> out events, it is common for issues to arise</w:t>
      </w:r>
      <w:r w:rsidR="6B860796" w:rsidRPr="00535965">
        <w:rPr>
          <w:rFonts w:ascii="Cambria" w:eastAsia="Franklin Gothic Book" w:hAnsi="Cambria" w:cs="Franklin Gothic Book"/>
          <w:sz w:val="24"/>
          <w:szCs w:val="24"/>
        </w:rPr>
        <w:t>. Event planners who keep this in mind are usually the most prepared and best equipped to handle any situation that may arise. If an event has been well planned, and your executive and volunteers are familiar with safety and security procedures, you should be able to run and implement the safest event possible.</w:t>
      </w:r>
    </w:p>
    <w:p w14:paraId="46BA3ADC" w14:textId="77777777" w:rsidR="00AF4EA7" w:rsidRPr="00535965" w:rsidRDefault="00AF4EA7" w:rsidP="005D41E3">
      <w:pPr>
        <w:pStyle w:val="Heading2"/>
        <w:rPr>
          <w:rFonts w:ascii="Cambria" w:eastAsia="Franklin Gothic Book" w:hAnsi="Cambria"/>
          <w:b/>
          <w:bCs/>
        </w:rPr>
      </w:pPr>
    </w:p>
    <w:p w14:paraId="2AEF70A6" w14:textId="2E13C005" w:rsidR="004C10A4" w:rsidRPr="00535965" w:rsidRDefault="6B860796" w:rsidP="005D41E3">
      <w:pPr>
        <w:pStyle w:val="Heading2"/>
        <w:rPr>
          <w:rFonts w:ascii="Cambria" w:eastAsia="Franklin Gothic Book" w:hAnsi="Cambria"/>
          <w:b/>
          <w:bCs/>
        </w:rPr>
      </w:pPr>
      <w:bookmarkStart w:id="26" w:name="_Toc122007931"/>
      <w:r w:rsidRPr="00535965">
        <w:rPr>
          <w:rFonts w:ascii="Cambria" w:eastAsia="Franklin Gothic Book" w:hAnsi="Cambria"/>
          <w:b/>
          <w:bCs/>
        </w:rPr>
        <w:t>Pre-Event Procedures</w:t>
      </w:r>
      <w:bookmarkEnd w:id="26"/>
      <w:r w:rsidRPr="00535965">
        <w:rPr>
          <w:rFonts w:ascii="Cambria" w:eastAsia="Franklin Gothic Book" w:hAnsi="Cambria"/>
          <w:b/>
          <w:bCs/>
        </w:rPr>
        <w:t xml:space="preserve"> </w:t>
      </w:r>
    </w:p>
    <w:p w14:paraId="64E61869" w14:textId="77777777" w:rsidR="004C10A4" w:rsidRPr="00535965" w:rsidRDefault="6B860796" w:rsidP="6B860796">
      <w:pPr>
        <w:pStyle w:val="Body"/>
        <w:spacing w:after="0"/>
        <w:rPr>
          <w:rFonts w:ascii="Cambria" w:eastAsia="Franklin Gothic Book" w:hAnsi="Cambria" w:cs="Franklin Gothic Book"/>
          <w:sz w:val="24"/>
          <w:szCs w:val="24"/>
        </w:rPr>
      </w:pPr>
      <w:r w:rsidRPr="00535965">
        <w:rPr>
          <w:rFonts w:ascii="Cambria" w:eastAsia="Franklin Gothic Book" w:hAnsi="Cambria" w:cs="Franklin Gothic Book"/>
          <w:sz w:val="24"/>
          <w:szCs w:val="24"/>
        </w:rPr>
        <w:t>Prior to any event, there are precautionary measures that should be taken. They include the following:</w:t>
      </w:r>
    </w:p>
    <w:p w14:paraId="698D2A4F" w14:textId="6C8BC63F" w:rsidR="00232CDD" w:rsidRPr="00535965" w:rsidRDefault="00125D6E" w:rsidP="00A272A5">
      <w:pPr>
        <w:pStyle w:val="ListParagraph"/>
        <w:numPr>
          <w:ilvl w:val="0"/>
          <w:numId w:val="28"/>
        </w:numPr>
        <w:spacing w:after="0"/>
        <w:rPr>
          <w:rFonts w:ascii="Cambria" w:eastAsia="Franklin Gothic Book" w:hAnsi="Cambria" w:cs="Franklin Gothic Book"/>
          <w:sz w:val="24"/>
          <w:szCs w:val="24"/>
        </w:rPr>
      </w:pPr>
      <w:r w:rsidRPr="00535965">
        <w:rPr>
          <w:rFonts w:ascii="Cambria" w:eastAsia="Franklin Gothic Book" w:hAnsi="Cambria" w:cs="Franklin Gothic Book"/>
          <w:sz w:val="24"/>
          <w:szCs w:val="24"/>
        </w:rPr>
        <w:t>Determine the layout</w:t>
      </w:r>
      <w:r w:rsidR="008E1283" w:rsidRPr="00535965">
        <w:rPr>
          <w:rFonts w:ascii="Cambria" w:eastAsia="Franklin Gothic Book" w:hAnsi="Cambria" w:cs="Franklin Gothic Book"/>
          <w:sz w:val="24"/>
          <w:szCs w:val="24"/>
        </w:rPr>
        <w:t xml:space="preserve"> arrangement</w:t>
      </w:r>
      <w:r w:rsidRPr="00535965">
        <w:rPr>
          <w:rFonts w:ascii="Cambria" w:eastAsia="Franklin Gothic Book" w:hAnsi="Cambria" w:cs="Franklin Gothic Book"/>
          <w:sz w:val="24"/>
          <w:szCs w:val="24"/>
        </w:rPr>
        <w:t xml:space="preserve"> of your event</w:t>
      </w:r>
      <w:r w:rsidR="00E94CB0" w:rsidRPr="00535965">
        <w:rPr>
          <w:rFonts w:ascii="Cambria" w:eastAsia="Franklin Gothic Book" w:hAnsi="Cambria" w:cs="Franklin Gothic Book"/>
          <w:sz w:val="24"/>
          <w:szCs w:val="24"/>
        </w:rPr>
        <w:t>. Carefully utilize the spac</w:t>
      </w:r>
      <w:r w:rsidR="001B7C3D" w:rsidRPr="00535965">
        <w:rPr>
          <w:rFonts w:ascii="Cambria" w:eastAsia="Franklin Gothic Book" w:hAnsi="Cambria" w:cs="Franklin Gothic Book"/>
          <w:sz w:val="24"/>
          <w:szCs w:val="24"/>
        </w:rPr>
        <w:t xml:space="preserve">e to </w:t>
      </w:r>
      <w:r w:rsidR="00336881" w:rsidRPr="00535965">
        <w:rPr>
          <w:rFonts w:ascii="Cambria" w:eastAsia="Franklin Gothic Book" w:hAnsi="Cambria" w:cs="Franklin Gothic Book"/>
          <w:sz w:val="24"/>
          <w:szCs w:val="24"/>
        </w:rPr>
        <w:t>ensure there is room</w:t>
      </w:r>
      <w:r w:rsidR="001B7C3D" w:rsidRPr="00535965">
        <w:rPr>
          <w:rFonts w:ascii="Cambria" w:eastAsia="Franklin Gothic Book" w:hAnsi="Cambria" w:cs="Franklin Gothic Book"/>
          <w:sz w:val="24"/>
          <w:szCs w:val="24"/>
        </w:rPr>
        <w:t xml:space="preserve"> for everything from </w:t>
      </w:r>
      <w:r w:rsidR="00EE7E71" w:rsidRPr="00535965">
        <w:rPr>
          <w:rFonts w:ascii="Cambria" w:eastAsia="Franklin Gothic Book" w:hAnsi="Cambria" w:cs="Franklin Gothic Book"/>
          <w:sz w:val="24"/>
          <w:szCs w:val="24"/>
        </w:rPr>
        <w:t>electronic equipment to seating</w:t>
      </w:r>
    </w:p>
    <w:p w14:paraId="718E0EA3" w14:textId="7C684CEF" w:rsidR="004C10A4" w:rsidRPr="00535965" w:rsidRDefault="6B860796" w:rsidP="00A272A5">
      <w:pPr>
        <w:pStyle w:val="ListParagraph"/>
        <w:numPr>
          <w:ilvl w:val="0"/>
          <w:numId w:val="28"/>
        </w:numPr>
        <w:spacing w:after="0"/>
        <w:rPr>
          <w:rFonts w:ascii="Cambria" w:eastAsia="Franklin Gothic Book" w:hAnsi="Cambria" w:cs="Franklin Gothic Book"/>
          <w:sz w:val="24"/>
          <w:szCs w:val="24"/>
        </w:rPr>
      </w:pPr>
      <w:r w:rsidRPr="00535965">
        <w:rPr>
          <w:rFonts w:ascii="Cambria" w:eastAsia="Franklin Gothic Book" w:hAnsi="Cambria" w:cs="Franklin Gothic Book"/>
          <w:sz w:val="24"/>
          <w:szCs w:val="24"/>
        </w:rPr>
        <w:t xml:space="preserve">Review the fire regulation and building capacity policies for the event location </w:t>
      </w:r>
    </w:p>
    <w:p w14:paraId="3AC3F88B" w14:textId="77777777" w:rsidR="004C10A4" w:rsidRPr="00535965" w:rsidRDefault="6B860796" w:rsidP="00A272A5">
      <w:pPr>
        <w:pStyle w:val="ListParagraph"/>
        <w:numPr>
          <w:ilvl w:val="0"/>
          <w:numId w:val="28"/>
        </w:numPr>
        <w:spacing w:after="0"/>
        <w:rPr>
          <w:rFonts w:ascii="Cambria" w:eastAsia="Franklin Gothic Book" w:hAnsi="Cambria" w:cs="Franklin Gothic Book"/>
          <w:sz w:val="24"/>
          <w:szCs w:val="24"/>
        </w:rPr>
      </w:pPr>
      <w:r w:rsidRPr="00535965">
        <w:rPr>
          <w:rFonts w:ascii="Cambria" w:eastAsia="Franklin Gothic Book" w:hAnsi="Cambria" w:cs="Franklin Gothic Book"/>
          <w:sz w:val="24"/>
          <w:szCs w:val="24"/>
        </w:rPr>
        <w:t>Check the event site to ensure it is fully accessible (elevators, ramps etc.)</w:t>
      </w:r>
    </w:p>
    <w:p w14:paraId="6A6B7860" w14:textId="615E9477" w:rsidR="0091027C" w:rsidRPr="00535965" w:rsidRDefault="0091027C" w:rsidP="00A272A5">
      <w:pPr>
        <w:pStyle w:val="ListParagraph"/>
        <w:numPr>
          <w:ilvl w:val="0"/>
          <w:numId w:val="28"/>
        </w:numPr>
        <w:spacing w:after="0"/>
        <w:rPr>
          <w:rFonts w:ascii="Cambria" w:eastAsia="Franklin Gothic Book" w:hAnsi="Cambria" w:cs="Franklin Gothic Book"/>
          <w:sz w:val="24"/>
          <w:szCs w:val="24"/>
        </w:rPr>
      </w:pPr>
      <w:r w:rsidRPr="00535965">
        <w:rPr>
          <w:rFonts w:ascii="Cambria" w:eastAsia="Franklin Gothic Book" w:hAnsi="Cambria" w:cs="Franklin Gothic Book"/>
          <w:sz w:val="24"/>
          <w:szCs w:val="24"/>
        </w:rPr>
        <w:t xml:space="preserve">Assign roles to all event volunteers/staff (ex. </w:t>
      </w:r>
      <w:r w:rsidR="00562C9F" w:rsidRPr="00535965">
        <w:rPr>
          <w:rFonts w:ascii="Cambria" w:eastAsia="Franklin Gothic Book" w:hAnsi="Cambria" w:cs="Franklin Gothic Book"/>
          <w:sz w:val="24"/>
          <w:szCs w:val="24"/>
        </w:rPr>
        <w:t xml:space="preserve">greeters, </w:t>
      </w:r>
      <w:r w:rsidR="00394F96" w:rsidRPr="00535965">
        <w:rPr>
          <w:rFonts w:ascii="Cambria" w:eastAsia="Franklin Gothic Book" w:hAnsi="Cambria" w:cs="Franklin Gothic Book"/>
          <w:sz w:val="24"/>
          <w:szCs w:val="24"/>
        </w:rPr>
        <w:t xml:space="preserve">technical assistance, etc.) </w:t>
      </w:r>
    </w:p>
    <w:p w14:paraId="07B97CB1" w14:textId="49415520" w:rsidR="00D068E2" w:rsidRPr="00535965" w:rsidRDefault="00D068E2" w:rsidP="00A272A5">
      <w:pPr>
        <w:pStyle w:val="ListParagraph"/>
        <w:numPr>
          <w:ilvl w:val="0"/>
          <w:numId w:val="28"/>
        </w:numPr>
        <w:spacing w:after="0"/>
        <w:rPr>
          <w:rFonts w:ascii="Cambria" w:eastAsia="Franklin Gothic Book" w:hAnsi="Cambria" w:cs="Franklin Gothic Book"/>
          <w:sz w:val="24"/>
          <w:szCs w:val="24"/>
        </w:rPr>
      </w:pPr>
      <w:r w:rsidRPr="00535965">
        <w:rPr>
          <w:rFonts w:ascii="Cambria" w:eastAsia="Franklin Gothic Book" w:hAnsi="Cambria" w:cs="Franklin Gothic Book"/>
          <w:sz w:val="24"/>
          <w:szCs w:val="24"/>
        </w:rPr>
        <w:t>Ensure a communication method is in place for all event volunteers/staff (ex. group chat)</w:t>
      </w:r>
    </w:p>
    <w:p w14:paraId="357CED45" w14:textId="71D242FF" w:rsidR="00CD3D85" w:rsidRPr="00535965" w:rsidRDefault="00CD3D85" w:rsidP="00CD3D85">
      <w:pPr>
        <w:rPr>
          <w:rFonts w:ascii="Cambria" w:eastAsia="Franklin Gothic Book" w:hAnsi="Cambria" w:cs="Franklin Gothic Book"/>
          <w:b/>
          <w:bCs/>
        </w:rPr>
      </w:pPr>
      <w:r w:rsidRPr="00535965">
        <w:rPr>
          <w:rFonts w:ascii="Cambria" w:eastAsia="Franklin Gothic Book" w:hAnsi="Cambria" w:cs="Franklin Gothic Book"/>
          <w:b/>
          <w:bCs/>
        </w:rPr>
        <w:t xml:space="preserve">For larger events you may need to: </w:t>
      </w:r>
    </w:p>
    <w:p w14:paraId="15F1855D" w14:textId="77777777" w:rsidR="00CD3D85" w:rsidRPr="00535965" w:rsidRDefault="6B860796" w:rsidP="00A272A5">
      <w:pPr>
        <w:pStyle w:val="ListParagraph"/>
        <w:numPr>
          <w:ilvl w:val="0"/>
          <w:numId w:val="28"/>
        </w:numPr>
        <w:spacing w:after="0"/>
        <w:rPr>
          <w:rFonts w:ascii="Cambria" w:eastAsia="Franklin Gothic Book" w:hAnsi="Cambria" w:cs="Franklin Gothic Book"/>
          <w:sz w:val="28"/>
          <w:szCs w:val="28"/>
        </w:rPr>
      </w:pPr>
      <w:r w:rsidRPr="00535965">
        <w:rPr>
          <w:rFonts w:ascii="Cambria" w:eastAsia="Franklin Gothic Book" w:hAnsi="Cambria" w:cs="Franklin Gothic Book"/>
          <w:sz w:val="24"/>
          <w:szCs w:val="24"/>
        </w:rPr>
        <w:t>Hold a training session for all staff/volunteers before their shift, reviewing the entry/exit points, safety equipment, and emergency procedures</w:t>
      </w:r>
    </w:p>
    <w:p w14:paraId="65E0934D" w14:textId="2E4B3308" w:rsidR="004C10A4" w:rsidRPr="00535965" w:rsidRDefault="6B860796" w:rsidP="00A272A5">
      <w:pPr>
        <w:pStyle w:val="ListParagraph"/>
        <w:numPr>
          <w:ilvl w:val="0"/>
          <w:numId w:val="28"/>
        </w:numPr>
        <w:spacing w:after="0"/>
        <w:rPr>
          <w:rFonts w:ascii="Cambria" w:eastAsia="Franklin Gothic Book" w:hAnsi="Cambria" w:cs="Franklin Gothic Book"/>
          <w:sz w:val="24"/>
          <w:szCs w:val="24"/>
        </w:rPr>
      </w:pPr>
      <w:r w:rsidRPr="00535965">
        <w:rPr>
          <w:rFonts w:ascii="Cambria" w:eastAsia="Franklin Gothic Book" w:hAnsi="Cambria" w:cs="Franklin Gothic Book"/>
          <w:sz w:val="24"/>
          <w:szCs w:val="24"/>
        </w:rPr>
        <w:t>Create a rotation schedule for all security persons, ensuring staff have been assigned to all areas of the venue</w:t>
      </w:r>
    </w:p>
    <w:p w14:paraId="64571194" w14:textId="48FC473A" w:rsidR="004C10A4" w:rsidRPr="00535965" w:rsidRDefault="6B860796" w:rsidP="00A272A5">
      <w:pPr>
        <w:pStyle w:val="ListParagraph"/>
        <w:numPr>
          <w:ilvl w:val="0"/>
          <w:numId w:val="28"/>
        </w:numPr>
        <w:spacing w:after="0"/>
        <w:rPr>
          <w:rFonts w:ascii="Cambria" w:eastAsia="Franklin Gothic Book" w:hAnsi="Cambria" w:cs="Franklin Gothic Book"/>
          <w:sz w:val="24"/>
          <w:szCs w:val="24"/>
        </w:rPr>
      </w:pPr>
      <w:r w:rsidRPr="00535965">
        <w:rPr>
          <w:rFonts w:ascii="Cambria" w:eastAsia="Franklin Gothic Book" w:hAnsi="Cambria" w:cs="Franklin Gothic Book"/>
          <w:sz w:val="24"/>
          <w:szCs w:val="24"/>
        </w:rPr>
        <w:t>Place volunteers in strategic areas so they can quickly respond to all situations</w:t>
      </w:r>
    </w:p>
    <w:p w14:paraId="0C6FD563" w14:textId="77777777" w:rsidR="004C10A4" w:rsidRPr="00535965" w:rsidRDefault="6B860796" w:rsidP="00A272A5">
      <w:pPr>
        <w:pStyle w:val="ListParagraph"/>
        <w:numPr>
          <w:ilvl w:val="0"/>
          <w:numId w:val="28"/>
        </w:numPr>
        <w:spacing w:after="0"/>
        <w:rPr>
          <w:rFonts w:ascii="Cambria" w:eastAsia="Franklin Gothic Book" w:hAnsi="Cambria" w:cs="Franklin Gothic Book"/>
          <w:sz w:val="24"/>
          <w:szCs w:val="24"/>
        </w:rPr>
      </w:pPr>
      <w:r w:rsidRPr="00535965">
        <w:rPr>
          <w:rFonts w:ascii="Cambria" w:eastAsia="Franklin Gothic Book" w:hAnsi="Cambria" w:cs="Franklin Gothic Book"/>
          <w:sz w:val="24"/>
          <w:szCs w:val="24"/>
        </w:rPr>
        <w:t>Ensure group members/volunteers are dressed so they are clearly visible</w:t>
      </w:r>
    </w:p>
    <w:p w14:paraId="5706DF85" w14:textId="77777777" w:rsidR="004C10A4" w:rsidRPr="00535965" w:rsidRDefault="6B860796" w:rsidP="00A272A5">
      <w:pPr>
        <w:pStyle w:val="ListParagraph"/>
        <w:numPr>
          <w:ilvl w:val="0"/>
          <w:numId w:val="28"/>
        </w:numPr>
        <w:spacing w:after="0"/>
        <w:rPr>
          <w:rFonts w:ascii="Cambria" w:eastAsia="Franklin Gothic Book" w:hAnsi="Cambria" w:cs="Franklin Gothic Book"/>
          <w:sz w:val="24"/>
          <w:szCs w:val="24"/>
        </w:rPr>
      </w:pPr>
      <w:r w:rsidRPr="00535965">
        <w:rPr>
          <w:rFonts w:ascii="Cambria" w:eastAsia="Franklin Gothic Book" w:hAnsi="Cambria" w:cs="Franklin Gothic Book"/>
          <w:sz w:val="24"/>
          <w:szCs w:val="24"/>
        </w:rPr>
        <w:t>Conduct a final venue check before the doors open to ensure everything is ready</w:t>
      </w:r>
    </w:p>
    <w:p w14:paraId="73C6E088" w14:textId="77777777" w:rsidR="007A1B47" w:rsidRPr="00535965" w:rsidRDefault="007A1B47" w:rsidP="007A1B47">
      <w:pPr>
        <w:rPr>
          <w:rFonts w:ascii="Cambria" w:eastAsia="Franklin Gothic Book" w:hAnsi="Cambria" w:cs="Franklin Gothic Book"/>
        </w:rPr>
      </w:pPr>
    </w:p>
    <w:p w14:paraId="580CAB5E" w14:textId="77777777" w:rsidR="007A1B47" w:rsidRPr="00535965" w:rsidRDefault="007A1B47" w:rsidP="007A1B47">
      <w:pPr>
        <w:pStyle w:val="Heading2"/>
        <w:rPr>
          <w:rFonts w:ascii="Cambria" w:eastAsia="Franklin Gothic Book" w:hAnsi="Cambria"/>
          <w:b/>
          <w:bCs/>
          <w:u w:color="000000"/>
        </w:rPr>
      </w:pPr>
      <w:bookmarkStart w:id="27" w:name="_Toc122007932"/>
      <w:r w:rsidRPr="00535965">
        <w:rPr>
          <w:rFonts w:ascii="Cambria" w:eastAsia="Franklin Gothic Book" w:hAnsi="Cambria"/>
          <w:b/>
          <w:bCs/>
          <w:u w:color="000000"/>
          <w:lang w:val="it-IT"/>
        </w:rPr>
        <w:t>Entrance Procedures</w:t>
      </w:r>
      <w:bookmarkEnd w:id="27"/>
    </w:p>
    <w:p w14:paraId="791726BD" w14:textId="77777777" w:rsidR="007A1B47" w:rsidRPr="00535965" w:rsidRDefault="007A1B47" w:rsidP="007A1B47">
      <w:pPr>
        <w:spacing w:line="259" w:lineRule="auto"/>
        <w:rPr>
          <w:rFonts w:ascii="Cambria" w:eastAsia="Franklin Gothic Book" w:hAnsi="Cambria" w:cs="Franklin Gothic Book"/>
          <w:color w:val="000000"/>
          <w:u w:color="000000"/>
          <w14:textOutline w14:w="0" w14:cap="flat" w14:cmpd="sng" w14:algn="ctr">
            <w14:noFill/>
            <w14:prstDash w14:val="solid"/>
            <w14:bevel/>
          </w14:textOutline>
        </w:rPr>
      </w:pPr>
      <w:r w:rsidRPr="00535965">
        <w:rPr>
          <w:rFonts w:ascii="Cambria" w:eastAsia="Franklin Gothic Book" w:hAnsi="Cambria" w:cs="Franklin Gothic Book"/>
          <w:color w:val="000000"/>
          <w:u w:color="000000"/>
          <w14:textOutline w14:w="0" w14:cap="flat" w14:cmpd="sng" w14:algn="ctr">
            <w14:noFill/>
            <w14:prstDash w14:val="solid"/>
            <w14:bevel/>
          </w14:textOutline>
        </w:rPr>
        <w:t>To ensure a smooth entry process for event participants:</w:t>
      </w:r>
    </w:p>
    <w:p w14:paraId="08360897" w14:textId="77777777" w:rsidR="007A1B47" w:rsidRPr="00535965" w:rsidRDefault="007A1B47" w:rsidP="00A272A5">
      <w:pPr>
        <w:numPr>
          <w:ilvl w:val="0"/>
          <w:numId w:val="38"/>
        </w:numPr>
        <w:spacing w:after="160" w:line="259" w:lineRule="auto"/>
        <w:rPr>
          <w:rFonts w:ascii="Cambria" w:eastAsia="Franklin Gothic Book" w:hAnsi="Cambria" w:cs="Franklin Gothic Book"/>
          <w:color w:val="000000"/>
          <w:u w:color="000000"/>
        </w:rPr>
      </w:pPr>
      <w:r w:rsidRPr="00535965">
        <w:rPr>
          <w:rFonts w:ascii="Cambria" w:eastAsia="Franklin Gothic Book" w:hAnsi="Cambria" w:cs="Franklin Gothic Book"/>
          <w:color w:val="000000"/>
          <w:u w:color="000000"/>
          <w14:textOutline w14:w="0" w14:cap="flat" w14:cmpd="sng" w14:algn="ctr">
            <w14:noFill/>
            <w14:prstDash w14:val="solid"/>
            <w14:bevel/>
          </w14:textOutline>
        </w:rPr>
        <w:t>Utilize signage outside the venue to indicate the doors that are accessible</w:t>
      </w:r>
    </w:p>
    <w:p w14:paraId="1BF439F0" w14:textId="35243587" w:rsidR="007A1B47" w:rsidRPr="00535965" w:rsidRDefault="007A1B47" w:rsidP="00A272A5">
      <w:pPr>
        <w:numPr>
          <w:ilvl w:val="0"/>
          <w:numId w:val="38"/>
        </w:numPr>
        <w:spacing w:after="160" w:line="259" w:lineRule="auto"/>
        <w:rPr>
          <w:rFonts w:ascii="Cambria" w:eastAsia="Franklin Gothic Book" w:hAnsi="Cambria" w:cs="Franklin Gothic Book"/>
          <w:color w:val="000000"/>
          <w:u w:color="000000"/>
        </w:rPr>
      </w:pPr>
      <w:r w:rsidRPr="00535965">
        <w:rPr>
          <w:rFonts w:ascii="Cambria" w:eastAsia="Franklin Gothic Book" w:hAnsi="Cambria" w:cs="Franklin Gothic Book"/>
          <w:color w:val="000000"/>
          <w:u w:color="000000"/>
        </w:rPr>
        <w:t>One student groups volunteer should keep track of the number of people within the venue, to ensure attendance does not exceed building or room capacity</w:t>
      </w:r>
    </w:p>
    <w:p w14:paraId="035F5EB1" w14:textId="77777777" w:rsidR="007A1B47" w:rsidRPr="00535965" w:rsidRDefault="007A1B47" w:rsidP="007A1B47">
      <w:pPr>
        <w:spacing w:line="259" w:lineRule="auto"/>
        <w:rPr>
          <w:rFonts w:ascii="Cambria" w:eastAsia="Franklin Gothic Book" w:hAnsi="Cambria" w:cs="Franklin Gothic Book"/>
          <w:b/>
          <w:bCs/>
          <w:color w:val="000000"/>
          <w:u w:color="000000"/>
          <w14:textOutline w14:w="0" w14:cap="flat" w14:cmpd="sng" w14:algn="ctr">
            <w14:noFill/>
            <w14:prstDash w14:val="solid"/>
            <w14:bevel/>
          </w14:textOutline>
        </w:rPr>
      </w:pPr>
      <w:r w:rsidRPr="00535965">
        <w:rPr>
          <w:rFonts w:ascii="Cambria" w:eastAsia="Franklin Gothic Book" w:hAnsi="Cambria" w:cs="Franklin Gothic Book"/>
          <w:b/>
          <w:bCs/>
          <w:color w:val="000000"/>
          <w:u w:color="000000"/>
          <w14:textOutline w14:w="0" w14:cap="flat" w14:cmpd="sng" w14:algn="ctr">
            <w14:noFill/>
            <w14:prstDash w14:val="solid"/>
            <w14:bevel/>
          </w14:textOutline>
        </w:rPr>
        <w:t xml:space="preserve">For larger events you may need to: </w:t>
      </w:r>
    </w:p>
    <w:p w14:paraId="7CC0701C" w14:textId="77777777" w:rsidR="007A1B47" w:rsidRPr="00535965" w:rsidRDefault="007A1B47" w:rsidP="00A272A5">
      <w:pPr>
        <w:numPr>
          <w:ilvl w:val="0"/>
          <w:numId w:val="32"/>
        </w:numPr>
        <w:spacing w:line="259" w:lineRule="auto"/>
        <w:rPr>
          <w:rFonts w:ascii="Cambria" w:eastAsia="Franklin Gothic Book" w:hAnsi="Cambria" w:cs="Franklin Gothic Book"/>
          <w:color w:val="000000"/>
          <w:u w:color="000000"/>
        </w:rPr>
      </w:pPr>
      <w:r w:rsidRPr="00535965">
        <w:rPr>
          <w:rFonts w:ascii="Cambria" w:eastAsia="Franklin Gothic Book" w:hAnsi="Cambria" w:cs="Franklin Gothic Book"/>
          <w:color w:val="000000"/>
          <w:u w:color="000000"/>
        </w:rPr>
        <w:t>Stagger event entry and use barricades to avoid areas of high congestion</w:t>
      </w:r>
    </w:p>
    <w:p w14:paraId="7D99CAC5" w14:textId="77777777" w:rsidR="007A1B47" w:rsidRPr="00535965" w:rsidRDefault="007A1B47" w:rsidP="00A272A5">
      <w:pPr>
        <w:numPr>
          <w:ilvl w:val="0"/>
          <w:numId w:val="32"/>
        </w:numPr>
        <w:spacing w:line="259" w:lineRule="auto"/>
        <w:rPr>
          <w:rFonts w:ascii="Cambria" w:eastAsia="Franklin Gothic Book" w:hAnsi="Cambria" w:cs="Franklin Gothic Book"/>
          <w:color w:val="000000"/>
          <w:u w:color="000000"/>
        </w:rPr>
      </w:pPr>
      <w:r w:rsidRPr="00535965">
        <w:rPr>
          <w:rFonts w:ascii="Cambria" w:eastAsia="Franklin Gothic Book" w:hAnsi="Cambria" w:cs="Franklin Gothic Book"/>
          <w:color w:val="000000"/>
          <w:u w:color="000000"/>
        </w:rPr>
        <w:t xml:space="preserve">Arrange for adequate entry areas to prevent long lines or have a system in place that can control the queue. </w:t>
      </w:r>
    </w:p>
    <w:p w14:paraId="1004D74A" w14:textId="77777777" w:rsidR="007A1B47" w:rsidRPr="00535965" w:rsidRDefault="007A1B47" w:rsidP="00A272A5">
      <w:pPr>
        <w:numPr>
          <w:ilvl w:val="0"/>
          <w:numId w:val="32"/>
        </w:numPr>
        <w:spacing w:line="259" w:lineRule="auto"/>
        <w:rPr>
          <w:rFonts w:ascii="Cambria" w:eastAsia="Franklin Gothic Book" w:hAnsi="Cambria" w:cs="Franklin Gothic Book"/>
          <w:color w:val="000000"/>
          <w:u w:color="000000"/>
        </w:rPr>
      </w:pPr>
      <w:r w:rsidRPr="00535965">
        <w:rPr>
          <w:rFonts w:ascii="Cambria" w:eastAsia="Franklin Gothic Book" w:hAnsi="Cambria" w:cs="Franklin Gothic Book"/>
          <w:color w:val="000000"/>
          <w:u w:color="000000"/>
        </w:rPr>
        <w:t>At least two-line monitors should supervise the entry line into an event, to keep the line calm and orderly</w:t>
      </w:r>
    </w:p>
    <w:p w14:paraId="24C3DEC4" w14:textId="77777777" w:rsidR="007A1B47" w:rsidRPr="00535965" w:rsidRDefault="007A1B47" w:rsidP="00A272A5">
      <w:pPr>
        <w:numPr>
          <w:ilvl w:val="0"/>
          <w:numId w:val="32"/>
        </w:numPr>
        <w:spacing w:line="259" w:lineRule="auto"/>
        <w:rPr>
          <w:rFonts w:ascii="Cambria" w:eastAsia="Franklin Gothic Book" w:hAnsi="Cambria" w:cs="Franklin Gothic Book"/>
          <w:color w:val="000000"/>
          <w:u w:color="000000"/>
        </w:rPr>
      </w:pPr>
      <w:r w:rsidRPr="00535965">
        <w:rPr>
          <w:rFonts w:ascii="Cambria" w:eastAsia="Franklin Gothic Book" w:hAnsi="Cambria" w:cs="Franklin Gothic Book"/>
          <w:color w:val="000000"/>
          <w:u w:color="000000"/>
        </w:rPr>
        <w:t>Door staff should work in pairs, with one person checking identification cards/wristbands, and the other taking tickets and admission fees</w:t>
      </w:r>
    </w:p>
    <w:p w14:paraId="0945D77A" w14:textId="77777777" w:rsidR="007A1B47" w:rsidRPr="00535965" w:rsidRDefault="007A1B47" w:rsidP="007A1B47">
      <w:pPr>
        <w:spacing w:line="259" w:lineRule="auto"/>
        <w:rPr>
          <w:rFonts w:ascii="Cambria" w:eastAsia="Franklin Gothic Book" w:hAnsi="Cambria" w:cs="Franklin Gothic Book"/>
          <w:b/>
          <w:bCs/>
          <w:color w:val="000000"/>
          <w:u w:val="single" w:color="000000"/>
          <w14:textOutline w14:w="0" w14:cap="flat" w14:cmpd="sng" w14:algn="ctr">
            <w14:noFill/>
            <w14:prstDash w14:val="solid"/>
            <w14:bevel/>
          </w14:textOutline>
        </w:rPr>
      </w:pPr>
    </w:p>
    <w:p w14:paraId="44E871BC" w14:textId="14EBE0BB" w:rsidR="004C10A4" w:rsidRPr="00535965" w:rsidRDefault="007A1B47" w:rsidP="00C768D3">
      <w:pPr>
        <w:pStyle w:val="Heading2"/>
        <w:rPr>
          <w:rFonts w:ascii="Cambria" w:eastAsia="Franklin Gothic Book" w:hAnsi="Cambria"/>
          <w:b/>
          <w:bCs/>
        </w:rPr>
      </w:pPr>
      <w:bookmarkStart w:id="28" w:name="_Toc122007933"/>
      <w:r w:rsidRPr="00535965">
        <w:rPr>
          <w:rFonts w:ascii="Cambria" w:eastAsia="Franklin Gothic Book" w:hAnsi="Cambria"/>
          <w:b/>
          <w:bCs/>
        </w:rPr>
        <w:lastRenderedPageBreak/>
        <w:t>D</w:t>
      </w:r>
      <w:r w:rsidR="00C768D3" w:rsidRPr="00535965">
        <w:rPr>
          <w:rFonts w:ascii="Cambria" w:eastAsia="Franklin Gothic Book" w:hAnsi="Cambria"/>
          <w:b/>
          <w:bCs/>
        </w:rPr>
        <w:t>ay-Of</w:t>
      </w:r>
      <w:r w:rsidR="001D4551" w:rsidRPr="00535965">
        <w:rPr>
          <w:rFonts w:ascii="Cambria" w:eastAsia="Franklin Gothic Book" w:hAnsi="Cambria"/>
          <w:b/>
          <w:bCs/>
        </w:rPr>
        <w:t>-Event Procedures</w:t>
      </w:r>
      <w:bookmarkEnd w:id="28"/>
      <w:r w:rsidR="001D4551" w:rsidRPr="00535965">
        <w:rPr>
          <w:rFonts w:ascii="Cambria" w:eastAsia="Franklin Gothic Book" w:hAnsi="Cambria"/>
          <w:b/>
          <w:bCs/>
        </w:rPr>
        <w:t xml:space="preserve"> </w:t>
      </w:r>
    </w:p>
    <w:p w14:paraId="313EDF05" w14:textId="284E7EAC" w:rsidR="001D4551" w:rsidRPr="00535965" w:rsidRDefault="001D4551" w:rsidP="008A4190">
      <w:pPr>
        <w:pStyle w:val="ListParagraph"/>
        <w:numPr>
          <w:ilvl w:val="0"/>
          <w:numId w:val="51"/>
        </w:numPr>
        <w:rPr>
          <w:rFonts w:ascii="Cambria" w:hAnsi="Cambria"/>
        </w:rPr>
      </w:pPr>
      <w:r w:rsidRPr="00535965">
        <w:rPr>
          <w:rFonts w:ascii="Cambria" w:hAnsi="Cambria"/>
        </w:rPr>
        <w:t xml:space="preserve">Have a day-of-event planner, ensure that </w:t>
      </w:r>
      <w:r w:rsidR="0091483A" w:rsidRPr="00535965">
        <w:rPr>
          <w:rFonts w:ascii="Cambria" w:hAnsi="Cambria"/>
        </w:rPr>
        <w:t>each minute of the event is planned out. Consider everything from the beginning of the event when guests enter to the end when they exit</w:t>
      </w:r>
    </w:p>
    <w:p w14:paraId="2DC75698" w14:textId="610D7F45" w:rsidR="00EC6F16" w:rsidRPr="00535965" w:rsidRDefault="00EC6F16" w:rsidP="008A4190">
      <w:pPr>
        <w:pStyle w:val="ListParagraph"/>
        <w:numPr>
          <w:ilvl w:val="0"/>
          <w:numId w:val="51"/>
        </w:numPr>
        <w:rPr>
          <w:rFonts w:ascii="Cambria" w:hAnsi="Cambria"/>
        </w:rPr>
      </w:pPr>
      <w:r w:rsidRPr="00535965">
        <w:rPr>
          <w:rFonts w:ascii="Cambria" w:hAnsi="Cambria"/>
        </w:rPr>
        <w:t xml:space="preserve">Last minute rechecks. Visit the venue </w:t>
      </w:r>
      <w:r w:rsidR="003F6479" w:rsidRPr="00535965">
        <w:rPr>
          <w:rFonts w:ascii="Cambria" w:hAnsi="Cambria"/>
        </w:rPr>
        <w:t>prior to the event start time and ensure the equipment is working and everything is laid out</w:t>
      </w:r>
    </w:p>
    <w:p w14:paraId="2E93C040" w14:textId="3469EC60" w:rsidR="004B6597" w:rsidRPr="00535965" w:rsidRDefault="008B331F" w:rsidP="008A4190">
      <w:pPr>
        <w:pStyle w:val="ListParagraph"/>
        <w:numPr>
          <w:ilvl w:val="0"/>
          <w:numId w:val="51"/>
        </w:numPr>
        <w:rPr>
          <w:rFonts w:ascii="Cambria" w:hAnsi="Cambria"/>
        </w:rPr>
      </w:pPr>
      <w:r w:rsidRPr="00535965">
        <w:rPr>
          <w:rFonts w:ascii="Cambria" w:hAnsi="Cambria"/>
        </w:rPr>
        <w:t xml:space="preserve">Communicate with attendees. </w:t>
      </w:r>
      <w:r w:rsidR="00E66E5B" w:rsidRPr="00535965">
        <w:rPr>
          <w:rFonts w:ascii="Cambria" w:hAnsi="Cambria"/>
        </w:rPr>
        <w:t>Be around to help attendees as required.</w:t>
      </w:r>
    </w:p>
    <w:p w14:paraId="63A4885E" w14:textId="77777777" w:rsidR="004C10A4" w:rsidRPr="00535965" w:rsidRDefault="6B860796" w:rsidP="008A2AA2">
      <w:pPr>
        <w:pStyle w:val="Heading2"/>
        <w:rPr>
          <w:rFonts w:ascii="Cambria" w:eastAsia="Franklin Gothic Book" w:hAnsi="Cambria"/>
          <w:b/>
          <w:bCs/>
        </w:rPr>
      </w:pPr>
      <w:bookmarkStart w:id="29" w:name="_Toc122007934"/>
      <w:r w:rsidRPr="00535965">
        <w:rPr>
          <w:rFonts w:ascii="Cambria" w:eastAsia="Franklin Gothic Book" w:hAnsi="Cambria"/>
          <w:b/>
          <w:bCs/>
          <w:lang w:val="nl-NL"/>
        </w:rPr>
        <w:t>Post-Event Procedur</w:t>
      </w:r>
      <w:r w:rsidRPr="00535965">
        <w:rPr>
          <w:rFonts w:ascii="Cambria" w:eastAsia="Franklin Gothic Book" w:hAnsi="Cambria"/>
          <w:b/>
          <w:bCs/>
        </w:rPr>
        <w:t>es</w:t>
      </w:r>
      <w:bookmarkEnd w:id="29"/>
    </w:p>
    <w:p w14:paraId="149DE4BB" w14:textId="3D3884F8" w:rsidR="00FC74BC" w:rsidRPr="00535965" w:rsidRDefault="00FC74BC" w:rsidP="00A272A5">
      <w:pPr>
        <w:pStyle w:val="ListParagraph"/>
        <w:numPr>
          <w:ilvl w:val="0"/>
          <w:numId w:val="40"/>
        </w:numPr>
        <w:spacing w:after="0"/>
        <w:rPr>
          <w:rFonts w:ascii="Cambria" w:hAnsi="Cambria"/>
          <w:sz w:val="24"/>
          <w:szCs w:val="24"/>
        </w:rPr>
      </w:pPr>
      <w:r w:rsidRPr="00535965">
        <w:rPr>
          <w:rFonts w:ascii="Cambria" w:hAnsi="Cambria"/>
          <w:sz w:val="24"/>
          <w:szCs w:val="24"/>
        </w:rPr>
        <w:t xml:space="preserve">Clean up the facility. Leave wherever you held the event in a better state than you found it in. </w:t>
      </w:r>
    </w:p>
    <w:p w14:paraId="5248B837" w14:textId="67F7C1E4" w:rsidR="0029120A" w:rsidRPr="00535965" w:rsidRDefault="00FE071E" w:rsidP="00A272A5">
      <w:pPr>
        <w:pStyle w:val="ListParagraph"/>
        <w:numPr>
          <w:ilvl w:val="0"/>
          <w:numId w:val="40"/>
        </w:numPr>
        <w:spacing w:after="0"/>
        <w:rPr>
          <w:rFonts w:ascii="Cambria" w:hAnsi="Cambria"/>
          <w:sz w:val="24"/>
          <w:szCs w:val="24"/>
        </w:rPr>
      </w:pPr>
      <w:r w:rsidRPr="00535965">
        <w:rPr>
          <w:rFonts w:ascii="Cambria" w:hAnsi="Cambria"/>
          <w:sz w:val="24"/>
          <w:szCs w:val="24"/>
        </w:rPr>
        <w:t xml:space="preserve">Conduct a post-event evaluation. Gather feedback from participants to </w:t>
      </w:r>
      <w:r w:rsidR="00A80FEE" w:rsidRPr="00535965">
        <w:rPr>
          <w:rFonts w:ascii="Cambria" w:hAnsi="Cambria"/>
          <w:sz w:val="24"/>
          <w:szCs w:val="24"/>
        </w:rPr>
        <w:t>determine</w:t>
      </w:r>
      <w:r w:rsidRPr="00535965">
        <w:rPr>
          <w:rFonts w:ascii="Cambria" w:hAnsi="Cambria"/>
          <w:sz w:val="24"/>
          <w:szCs w:val="24"/>
        </w:rPr>
        <w:t xml:space="preserve"> how you can improve future events. </w:t>
      </w:r>
    </w:p>
    <w:p w14:paraId="29617CB8" w14:textId="79A0B432" w:rsidR="00FE071E" w:rsidRPr="00535965" w:rsidRDefault="00A80FEE" w:rsidP="00A272A5">
      <w:pPr>
        <w:pStyle w:val="ListParagraph"/>
        <w:numPr>
          <w:ilvl w:val="0"/>
          <w:numId w:val="40"/>
        </w:numPr>
        <w:rPr>
          <w:rFonts w:ascii="Cambria" w:hAnsi="Cambria"/>
          <w:sz w:val="24"/>
          <w:szCs w:val="24"/>
        </w:rPr>
      </w:pPr>
      <w:r w:rsidRPr="00535965">
        <w:rPr>
          <w:rFonts w:ascii="Cambria" w:hAnsi="Cambria"/>
          <w:sz w:val="24"/>
          <w:szCs w:val="24"/>
        </w:rPr>
        <w:t xml:space="preserve">Debrief with event volunteers/staff. </w:t>
      </w:r>
      <w:r w:rsidR="002B1366" w:rsidRPr="00535965">
        <w:rPr>
          <w:rFonts w:ascii="Cambria" w:hAnsi="Cambria"/>
          <w:sz w:val="24"/>
          <w:szCs w:val="24"/>
        </w:rPr>
        <w:t xml:space="preserve">Were there any issues encountered throughout the event. Determine areas for improvement. </w:t>
      </w:r>
    </w:p>
    <w:p w14:paraId="3E2FA40B" w14:textId="780069B5" w:rsidR="004C10A4" w:rsidRPr="00535965" w:rsidRDefault="6B860796" w:rsidP="6B860796">
      <w:pPr>
        <w:pStyle w:val="Body"/>
        <w:spacing w:after="0"/>
        <w:rPr>
          <w:rFonts w:ascii="Cambria" w:eastAsia="Franklin Gothic Book" w:hAnsi="Cambria" w:cs="Franklin Gothic Book"/>
          <w:sz w:val="24"/>
          <w:szCs w:val="24"/>
        </w:rPr>
      </w:pPr>
      <w:r w:rsidRPr="00535965">
        <w:rPr>
          <w:rFonts w:ascii="Cambria" w:eastAsia="Franklin Gothic Book" w:hAnsi="Cambria" w:cs="Franklin Gothic Book"/>
          <w:sz w:val="24"/>
          <w:szCs w:val="24"/>
        </w:rPr>
        <w:t>Responsibility for event participants does not cease once they have left the event venue. Injuries or damages that occur after the event has concluded can become the responsibility of the student group and event staff. To protect the safety of event participants, you can:</w:t>
      </w:r>
    </w:p>
    <w:p w14:paraId="76C89F2A" w14:textId="46C17B9B" w:rsidR="004C10A4" w:rsidRPr="00535965" w:rsidRDefault="6B860796" w:rsidP="00A272A5">
      <w:pPr>
        <w:pStyle w:val="ListParagraph"/>
        <w:numPr>
          <w:ilvl w:val="0"/>
          <w:numId w:val="30"/>
        </w:numPr>
        <w:spacing w:after="0"/>
        <w:rPr>
          <w:rFonts w:ascii="Cambria" w:eastAsia="Franklin Gothic Book" w:hAnsi="Cambria" w:cs="Franklin Gothic Book"/>
          <w:sz w:val="24"/>
          <w:szCs w:val="24"/>
        </w:rPr>
      </w:pPr>
      <w:r w:rsidRPr="00535965">
        <w:rPr>
          <w:rFonts w:ascii="Cambria" w:eastAsia="Franklin Gothic Book" w:hAnsi="Cambria" w:cs="Franklin Gothic Book"/>
          <w:sz w:val="24"/>
          <w:szCs w:val="24"/>
        </w:rPr>
        <w:t>Contact Safe-</w:t>
      </w:r>
      <w:r w:rsidR="008B20AB" w:rsidRPr="00535965">
        <w:rPr>
          <w:rFonts w:ascii="Cambria" w:eastAsia="Franklin Gothic Book" w:hAnsi="Cambria" w:cs="Franklin Gothic Book"/>
          <w:sz w:val="24"/>
          <w:szCs w:val="24"/>
        </w:rPr>
        <w:t>W</w:t>
      </w:r>
      <w:r w:rsidRPr="00535965">
        <w:rPr>
          <w:rFonts w:ascii="Cambria" w:eastAsia="Franklin Gothic Book" w:hAnsi="Cambria" w:cs="Franklin Gothic Book"/>
          <w:sz w:val="24"/>
          <w:szCs w:val="24"/>
        </w:rPr>
        <w:t xml:space="preserve">alk to walk </w:t>
      </w:r>
      <w:r w:rsidR="000202A6" w:rsidRPr="00535965">
        <w:rPr>
          <w:rFonts w:ascii="Cambria" w:eastAsia="Franklin Gothic Book" w:hAnsi="Cambria" w:cs="Franklin Gothic Book"/>
          <w:sz w:val="24"/>
          <w:szCs w:val="24"/>
        </w:rPr>
        <w:t>students’</w:t>
      </w:r>
      <w:r w:rsidRPr="00535965">
        <w:rPr>
          <w:rFonts w:ascii="Cambria" w:eastAsia="Franklin Gothic Book" w:hAnsi="Cambria" w:cs="Franklin Gothic Book"/>
          <w:sz w:val="24"/>
          <w:szCs w:val="24"/>
        </w:rPr>
        <w:t xml:space="preserve"> home or to their cars</w:t>
      </w:r>
    </w:p>
    <w:p w14:paraId="7BE0BF19" w14:textId="77777777" w:rsidR="004C10A4" w:rsidRPr="00535965" w:rsidRDefault="6B860796" w:rsidP="00A272A5">
      <w:pPr>
        <w:pStyle w:val="ListParagraph"/>
        <w:numPr>
          <w:ilvl w:val="0"/>
          <w:numId w:val="30"/>
        </w:numPr>
        <w:spacing w:after="0"/>
        <w:rPr>
          <w:rFonts w:ascii="Cambria" w:eastAsia="Franklin Gothic Book" w:hAnsi="Cambria" w:cs="Franklin Gothic Book"/>
          <w:sz w:val="24"/>
          <w:szCs w:val="24"/>
        </w:rPr>
      </w:pPr>
      <w:r w:rsidRPr="00535965">
        <w:rPr>
          <w:rFonts w:ascii="Cambria" w:eastAsia="Franklin Gothic Book" w:hAnsi="Cambria" w:cs="Franklin Gothic Book"/>
          <w:sz w:val="24"/>
          <w:szCs w:val="24"/>
        </w:rPr>
        <w:t xml:space="preserve">Call taxicabs or arrange for transportation after the event </w:t>
      </w:r>
    </w:p>
    <w:p w14:paraId="4ECF4FDA" w14:textId="3D8D78F6" w:rsidR="004C10A4" w:rsidRPr="00535965" w:rsidRDefault="6B860796" w:rsidP="00A272A5">
      <w:pPr>
        <w:pStyle w:val="ListParagraph"/>
        <w:numPr>
          <w:ilvl w:val="0"/>
          <w:numId w:val="30"/>
        </w:numPr>
        <w:spacing w:after="0"/>
        <w:rPr>
          <w:rFonts w:ascii="Cambria" w:eastAsia="Franklin Gothic Book" w:hAnsi="Cambria" w:cs="Franklin Gothic Book"/>
          <w:sz w:val="24"/>
          <w:szCs w:val="24"/>
        </w:rPr>
      </w:pPr>
      <w:r w:rsidRPr="00535965">
        <w:rPr>
          <w:rFonts w:ascii="Cambria" w:eastAsia="Franklin Gothic Book" w:hAnsi="Cambria" w:cs="Franklin Gothic Book"/>
          <w:sz w:val="24"/>
          <w:szCs w:val="24"/>
        </w:rPr>
        <w:t xml:space="preserve">Report all outstanding event details to </w:t>
      </w:r>
      <w:r w:rsidR="00E72199" w:rsidRPr="00535965">
        <w:rPr>
          <w:rFonts w:ascii="Cambria" w:eastAsia="Franklin Gothic Book" w:hAnsi="Cambria" w:cs="Franklin Gothic Book"/>
          <w:sz w:val="24"/>
          <w:szCs w:val="24"/>
        </w:rPr>
        <w:t>event volunteers/staff</w:t>
      </w:r>
    </w:p>
    <w:p w14:paraId="7504A767" w14:textId="77777777" w:rsidR="004C10A4" w:rsidRPr="00535965" w:rsidRDefault="6B860796" w:rsidP="00A272A5">
      <w:pPr>
        <w:pStyle w:val="ListParagraph"/>
        <w:numPr>
          <w:ilvl w:val="0"/>
          <w:numId w:val="30"/>
        </w:numPr>
        <w:spacing w:after="0"/>
        <w:rPr>
          <w:rFonts w:ascii="Cambria" w:eastAsia="Franklin Gothic Book" w:hAnsi="Cambria" w:cs="Franklin Gothic Book"/>
          <w:sz w:val="24"/>
          <w:szCs w:val="24"/>
        </w:rPr>
      </w:pPr>
      <w:r w:rsidRPr="00535965">
        <w:rPr>
          <w:rFonts w:ascii="Cambria" w:eastAsia="Franklin Gothic Book" w:hAnsi="Cambria" w:cs="Franklin Gothic Book"/>
          <w:sz w:val="24"/>
          <w:szCs w:val="24"/>
        </w:rPr>
        <w:t>Submit waivers if you were directed to do so through the event approval process</w:t>
      </w:r>
    </w:p>
    <w:p w14:paraId="738610EB" w14:textId="77777777" w:rsidR="004C10A4" w:rsidRPr="00535965" w:rsidRDefault="004C10A4" w:rsidP="6B860796">
      <w:pPr>
        <w:pStyle w:val="Body"/>
        <w:spacing w:after="0"/>
        <w:rPr>
          <w:rFonts w:ascii="Cambria" w:eastAsia="Franklin Gothic Book" w:hAnsi="Cambria" w:cs="Franklin Gothic Book"/>
          <w:sz w:val="24"/>
          <w:szCs w:val="24"/>
        </w:rPr>
      </w:pPr>
    </w:p>
    <w:p w14:paraId="2BA226A1" w14:textId="5AFE6CD8" w:rsidR="004C10A4" w:rsidRPr="00535965" w:rsidRDefault="008A4190" w:rsidP="008A4190">
      <w:pPr>
        <w:pStyle w:val="Body"/>
        <w:spacing w:after="0"/>
        <w:rPr>
          <w:rFonts w:ascii="Cambria" w:eastAsia="Franklin Gothic Book" w:hAnsi="Cambria" w:cs="Franklin Gothic Book"/>
          <w:sz w:val="24"/>
          <w:szCs w:val="24"/>
        </w:rPr>
      </w:pPr>
      <w:r w:rsidRPr="00535965">
        <w:rPr>
          <w:rFonts w:ascii="Cambria" w:eastAsia="Franklin Gothic Book" w:hAnsi="Cambria" w:cs="Franklin Gothic Book"/>
          <w:b/>
          <w:bCs/>
          <w:sz w:val="24"/>
          <w:szCs w:val="24"/>
        </w:rPr>
        <w:t xml:space="preserve">Note: </w:t>
      </w:r>
      <w:r w:rsidRPr="00535965">
        <w:rPr>
          <w:rFonts w:ascii="Cambria" w:eastAsia="Franklin Gothic Book" w:hAnsi="Cambria" w:cs="Franklin Gothic Book"/>
          <w:sz w:val="24"/>
          <w:szCs w:val="24"/>
        </w:rPr>
        <w:t xml:space="preserve">Please submit a Post Event Summary Form after the event. The form can be found at </w:t>
      </w:r>
      <w:hyperlink r:id="rId24" w:history="1">
        <w:r w:rsidRPr="00535965">
          <w:rPr>
            <w:rStyle w:val="Hyperlink"/>
            <w:rFonts w:ascii="Cambria" w:eastAsia="Franklin Gothic Book" w:hAnsi="Cambria" w:cs="Franklin Gothic Book"/>
            <w:sz w:val="24"/>
            <w:szCs w:val="24"/>
          </w:rPr>
          <w:t>https://samu.campuslabs.ca/engage/forms</w:t>
        </w:r>
      </w:hyperlink>
    </w:p>
    <w:p w14:paraId="3938A6F3" w14:textId="77777777" w:rsidR="008A4190" w:rsidRPr="00535965" w:rsidRDefault="008A4190" w:rsidP="008A4190">
      <w:pPr>
        <w:pStyle w:val="Body"/>
        <w:spacing w:after="0"/>
        <w:rPr>
          <w:rFonts w:ascii="Cambria" w:eastAsia="Franklin Gothic Book" w:hAnsi="Cambria" w:cs="Franklin Gothic Book"/>
          <w:b/>
          <w:bCs/>
          <w:sz w:val="24"/>
          <w:szCs w:val="24"/>
          <w:u w:val="single"/>
        </w:rPr>
      </w:pPr>
    </w:p>
    <w:p w14:paraId="18306EA7" w14:textId="0DB66E3C" w:rsidR="004C10A4" w:rsidRPr="00535965" w:rsidRDefault="008C3427" w:rsidP="008C3427">
      <w:pPr>
        <w:pStyle w:val="Heading1"/>
        <w:rPr>
          <w:rFonts w:ascii="Cambria" w:eastAsia="Franklin Gothic Book" w:hAnsi="Cambria"/>
          <w:b/>
          <w:bCs/>
        </w:rPr>
      </w:pPr>
      <w:bookmarkStart w:id="30" w:name="_Toc122007935"/>
      <w:r w:rsidRPr="00535965">
        <w:rPr>
          <w:rFonts w:ascii="Cambria" w:eastAsia="Franklin Gothic Book" w:hAnsi="Cambria"/>
          <w:b/>
          <w:bCs/>
        </w:rPr>
        <w:t xml:space="preserve">Additional </w:t>
      </w:r>
      <w:r w:rsidR="6B860796" w:rsidRPr="00535965">
        <w:rPr>
          <w:rFonts w:ascii="Cambria" w:eastAsia="Franklin Gothic Book" w:hAnsi="Cambria"/>
          <w:b/>
          <w:bCs/>
        </w:rPr>
        <w:t>Event Resources</w:t>
      </w:r>
      <w:bookmarkEnd w:id="30"/>
    </w:p>
    <w:p w14:paraId="6294129D" w14:textId="77777777" w:rsidR="004C10A4" w:rsidRPr="00535965" w:rsidRDefault="6B860796" w:rsidP="6B860796">
      <w:pPr>
        <w:pStyle w:val="Body"/>
        <w:spacing w:after="0"/>
        <w:rPr>
          <w:rFonts w:ascii="Cambria" w:eastAsia="Franklin Gothic Book" w:hAnsi="Cambria" w:cs="Franklin Gothic Book"/>
          <w:sz w:val="24"/>
          <w:szCs w:val="24"/>
        </w:rPr>
      </w:pPr>
      <w:r w:rsidRPr="00535965">
        <w:rPr>
          <w:rFonts w:ascii="Cambria" w:eastAsia="Franklin Gothic Book" w:hAnsi="Cambria" w:cs="Franklin Gothic Book"/>
          <w:sz w:val="24"/>
          <w:szCs w:val="24"/>
        </w:rPr>
        <w:t xml:space="preserve">In this section you will find some resources for your group to use to help them with event planning. Feel free to adapt these to your groups event needs. </w:t>
      </w:r>
    </w:p>
    <w:p w14:paraId="0DE4B5B7" w14:textId="77777777" w:rsidR="004C10A4" w:rsidRPr="00535965" w:rsidRDefault="004C10A4" w:rsidP="6B860796">
      <w:pPr>
        <w:pStyle w:val="Body"/>
        <w:spacing w:after="0"/>
        <w:rPr>
          <w:rFonts w:ascii="Cambria" w:eastAsia="Franklin Gothic Book" w:hAnsi="Cambria" w:cs="Franklin Gothic Book"/>
          <w:b/>
          <w:bCs/>
          <w:sz w:val="24"/>
          <w:szCs w:val="24"/>
        </w:rPr>
      </w:pPr>
    </w:p>
    <w:p w14:paraId="66204FF1" w14:textId="116EB5E2" w:rsidR="004C10A4" w:rsidRPr="00535965" w:rsidRDefault="6B860796" w:rsidP="008A4190">
      <w:pPr>
        <w:pStyle w:val="Heading2"/>
        <w:rPr>
          <w:rFonts w:ascii="Cambria" w:eastAsia="Franklin Gothic Book" w:hAnsi="Cambria"/>
          <w:b/>
          <w:bCs/>
        </w:rPr>
      </w:pPr>
      <w:bookmarkStart w:id="31" w:name="_Toc122007936"/>
      <w:r w:rsidRPr="00535965">
        <w:rPr>
          <w:rFonts w:ascii="Cambria" w:eastAsia="Franklin Gothic Book" w:hAnsi="Cambria"/>
          <w:b/>
          <w:bCs/>
        </w:rPr>
        <w:t>Event Evaluation Feedback from Guests</w:t>
      </w:r>
      <w:bookmarkEnd w:id="31"/>
    </w:p>
    <w:p w14:paraId="79EFA3FD" w14:textId="368EC46E" w:rsidR="004C10A4" w:rsidRPr="00535965" w:rsidRDefault="6B860796" w:rsidP="6B860796">
      <w:pPr>
        <w:pStyle w:val="Body"/>
        <w:spacing w:after="0"/>
        <w:rPr>
          <w:rFonts w:ascii="Cambria" w:eastAsia="Franklin Gothic Book" w:hAnsi="Cambria" w:cs="Franklin Gothic Book"/>
          <w:sz w:val="24"/>
          <w:szCs w:val="24"/>
        </w:rPr>
      </w:pPr>
      <w:r w:rsidRPr="00535965">
        <w:rPr>
          <w:rFonts w:ascii="Cambria" w:eastAsia="Franklin Gothic Book" w:hAnsi="Cambria" w:cs="Franklin Gothic Book"/>
          <w:sz w:val="24"/>
          <w:szCs w:val="24"/>
        </w:rPr>
        <w:t xml:space="preserve">There are many ways that you can assess how successful you event was. For </w:t>
      </w:r>
      <w:r w:rsidR="009C15B1" w:rsidRPr="00535965">
        <w:rPr>
          <w:rFonts w:ascii="Cambria" w:eastAsia="Franklin Gothic Book" w:hAnsi="Cambria" w:cs="Franklin Gothic Book"/>
          <w:sz w:val="24"/>
          <w:szCs w:val="24"/>
        </w:rPr>
        <w:t>example,</w:t>
      </w:r>
      <w:r w:rsidRPr="00535965">
        <w:rPr>
          <w:rFonts w:ascii="Cambria" w:eastAsia="Franklin Gothic Book" w:hAnsi="Cambria" w:cs="Franklin Gothic Book"/>
          <w:sz w:val="24"/>
          <w:szCs w:val="24"/>
        </w:rPr>
        <w:t xml:space="preserve"> you can ask participants to complete an on-line survey and offer an incentive such as a gift card. You could have volunteers roaming around with tablets asking participants to complete a survey</w:t>
      </w:r>
      <w:r w:rsidR="008A4190" w:rsidRPr="00535965">
        <w:rPr>
          <w:rFonts w:ascii="Cambria" w:eastAsia="Franklin Gothic Book" w:hAnsi="Cambria" w:cs="Franklin Gothic Book"/>
          <w:sz w:val="24"/>
          <w:szCs w:val="24"/>
        </w:rPr>
        <w:t xml:space="preserve"> at the event</w:t>
      </w:r>
      <w:r w:rsidRPr="00535965">
        <w:rPr>
          <w:rFonts w:ascii="Cambria" w:eastAsia="Franklin Gothic Book" w:hAnsi="Cambria" w:cs="Franklin Gothic Book"/>
          <w:sz w:val="24"/>
          <w:szCs w:val="24"/>
        </w:rPr>
        <w:t>. The key here is to keep it brief and make it easy. Don’t ask for a lot of detail. You can also leave a paper survey at the tables and remind the guests that you will be picking them up at the end of the event.</w:t>
      </w:r>
    </w:p>
    <w:p w14:paraId="2DBF0D7D" w14:textId="77777777" w:rsidR="004C10A4" w:rsidRPr="00535965" w:rsidRDefault="004C10A4" w:rsidP="6B860796">
      <w:pPr>
        <w:pStyle w:val="Body"/>
        <w:spacing w:after="0"/>
        <w:rPr>
          <w:rFonts w:ascii="Cambria" w:eastAsia="Franklin Gothic Book" w:hAnsi="Cambria" w:cs="Franklin Gothic Book"/>
          <w:sz w:val="24"/>
          <w:szCs w:val="24"/>
        </w:rPr>
      </w:pPr>
    </w:p>
    <w:p w14:paraId="1DCA9347" w14:textId="4087A48D" w:rsidR="004C10A4" w:rsidRPr="00535965" w:rsidRDefault="6B860796" w:rsidP="6B860796">
      <w:pPr>
        <w:pStyle w:val="Body"/>
        <w:spacing w:after="0"/>
        <w:rPr>
          <w:rFonts w:ascii="Cambria" w:eastAsia="Franklin Gothic Book" w:hAnsi="Cambria" w:cs="Franklin Gothic Book"/>
          <w:sz w:val="24"/>
          <w:szCs w:val="24"/>
        </w:rPr>
      </w:pPr>
      <w:r w:rsidRPr="00535965">
        <w:rPr>
          <w:rFonts w:ascii="Cambria" w:eastAsia="Franklin Gothic Book" w:hAnsi="Cambria" w:cs="Franklin Gothic Book"/>
          <w:sz w:val="24"/>
          <w:szCs w:val="24"/>
        </w:rPr>
        <w:t xml:space="preserve">Here is a sample of an Evaluation Questionnaire you may want to use. Remember keep it to under 10 questions. Please remember to review the feedback you receive and add it into the Post Event </w:t>
      </w:r>
      <w:r w:rsidR="008A4190" w:rsidRPr="00535965">
        <w:rPr>
          <w:rFonts w:ascii="Cambria" w:eastAsia="Franklin Gothic Book" w:hAnsi="Cambria" w:cs="Franklin Gothic Book"/>
          <w:sz w:val="24"/>
          <w:szCs w:val="24"/>
        </w:rPr>
        <w:t>Summary F</w:t>
      </w:r>
      <w:r w:rsidRPr="00535965">
        <w:rPr>
          <w:rFonts w:ascii="Cambria" w:eastAsia="Franklin Gothic Book" w:hAnsi="Cambria" w:cs="Franklin Gothic Book"/>
          <w:sz w:val="24"/>
          <w:szCs w:val="24"/>
        </w:rPr>
        <w:t>orm</w:t>
      </w:r>
      <w:r w:rsidR="008A4190" w:rsidRPr="00535965">
        <w:rPr>
          <w:rFonts w:ascii="Cambria" w:eastAsia="Franklin Gothic Book" w:hAnsi="Cambria" w:cs="Franklin Gothic Book"/>
          <w:sz w:val="24"/>
          <w:szCs w:val="24"/>
        </w:rPr>
        <w:t>.</w:t>
      </w:r>
    </w:p>
    <w:p w14:paraId="6B62F1B3" w14:textId="77777777" w:rsidR="004C10A4" w:rsidRPr="00535965" w:rsidRDefault="004C10A4" w:rsidP="6B860796">
      <w:pPr>
        <w:pStyle w:val="Body"/>
        <w:spacing w:after="0"/>
        <w:rPr>
          <w:rFonts w:ascii="Cambria" w:eastAsia="Franklin Gothic Book" w:hAnsi="Cambria" w:cs="Franklin Gothic Book"/>
          <w:color w:val="0070C0"/>
          <w:sz w:val="24"/>
          <w:szCs w:val="24"/>
        </w:rPr>
      </w:pPr>
    </w:p>
    <w:p w14:paraId="50C9D81A" w14:textId="77777777" w:rsidR="004C10A4" w:rsidRPr="00535965" w:rsidRDefault="6B860796" w:rsidP="6B860796">
      <w:pPr>
        <w:pStyle w:val="Body"/>
        <w:spacing w:after="0"/>
        <w:rPr>
          <w:rFonts w:ascii="Cambria" w:eastAsia="Franklin Gothic Book" w:hAnsi="Cambria" w:cs="Franklin Gothic Book"/>
          <w:b/>
          <w:bCs/>
          <w:sz w:val="24"/>
          <w:szCs w:val="24"/>
          <w:u w:val="single"/>
        </w:rPr>
      </w:pPr>
      <w:r w:rsidRPr="00535965">
        <w:rPr>
          <w:rFonts w:ascii="Cambria" w:eastAsia="Franklin Gothic Book" w:hAnsi="Cambria" w:cs="Franklin Gothic Book"/>
          <w:b/>
          <w:bCs/>
          <w:sz w:val="24"/>
          <w:szCs w:val="24"/>
          <w:u w:val="single"/>
        </w:rPr>
        <w:lastRenderedPageBreak/>
        <w:t>Evaluation Questionnaire</w:t>
      </w:r>
      <w:r w:rsidRPr="00535965">
        <w:rPr>
          <w:rFonts w:ascii="Cambria" w:eastAsia="Franklin Gothic Book" w:hAnsi="Cambria" w:cs="Franklin Gothic Book"/>
          <w:b/>
          <w:bCs/>
          <w:sz w:val="24"/>
          <w:szCs w:val="24"/>
          <w:u w:val="single"/>
          <w:lang w:val="it-IT"/>
        </w:rPr>
        <w:t xml:space="preserve"> Sample Questions</w:t>
      </w:r>
    </w:p>
    <w:p w14:paraId="31E08AD9" w14:textId="77777777" w:rsidR="004C10A4" w:rsidRPr="00535965" w:rsidRDefault="6B860796" w:rsidP="00A272A5">
      <w:pPr>
        <w:pStyle w:val="ListParagraph"/>
        <w:numPr>
          <w:ilvl w:val="0"/>
          <w:numId w:val="41"/>
        </w:numPr>
        <w:spacing w:after="0"/>
        <w:rPr>
          <w:rFonts w:ascii="Cambria" w:eastAsia="Franklin Gothic Book" w:hAnsi="Cambria" w:cs="Franklin Gothic Book"/>
          <w:sz w:val="24"/>
          <w:szCs w:val="24"/>
        </w:rPr>
      </w:pPr>
      <w:r w:rsidRPr="00535965">
        <w:rPr>
          <w:rFonts w:ascii="Cambria" w:eastAsia="Franklin Gothic Book" w:hAnsi="Cambria" w:cs="Franklin Gothic Book"/>
          <w:sz w:val="24"/>
          <w:szCs w:val="24"/>
        </w:rPr>
        <w:t>Were the date and time of the event convenient for you?  Yes or No</w:t>
      </w:r>
    </w:p>
    <w:p w14:paraId="3D16FEF3" w14:textId="77777777" w:rsidR="004C10A4" w:rsidRPr="00535965" w:rsidRDefault="6B860796" w:rsidP="00A272A5">
      <w:pPr>
        <w:pStyle w:val="ListParagraph"/>
        <w:numPr>
          <w:ilvl w:val="0"/>
          <w:numId w:val="41"/>
        </w:numPr>
        <w:spacing w:after="0"/>
        <w:rPr>
          <w:rFonts w:ascii="Cambria" w:eastAsia="Franklin Gothic Book" w:hAnsi="Cambria" w:cs="Franklin Gothic Book"/>
          <w:sz w:val="24"/>
          <w:szCs w:val="24"/>
        </w:rPr>
      </w:pPr>
      <w:r w:rsidRPr="00535965">
        <w:rPr>
          <w:rFonts w:ascii="Cambria" w:eastAsia="Franklin Gothic Book" w:hAnsi="Cambria" w:cs="Franklin Gothic Book"/>
          <w:sz w:val="24"/>
          <w:szCs w:val="24"/>
        </w:rPr>
        <w:t>Were you able to find the venue? Yes or No</w:t>
      </w:r>
    </w:p>
    <w:p w14:paraId="0DA75403" w14:textId="114075F3" w:rsidR="004C10A4" w:rsidRPr="00535965" w:rsidRDefault="6B860796" w:rsidP="00A272A5">
      <w:pPr>
        <w:pStyle w:val="ListParagraph"/>
        <w:numPr>
          <w:ilvl w:val="0"/>
          <w:numId w:val="41"/>
        </w:numPr>
        <w:spacing w:after="0"/>
        <w:rPr>
          <w:rFonts w:ascii="Cambria" w:eastAsia="Franklin Gothic Book" w:hAnsi="Cambria" w:cs="Franklin Gothic Book"/>
          <w:sz w:val="24"/>
          <w:szCs w:val="24"/>
        </w:rPr>
      </w:pPr>
      <w:r w:rsidRPr="00535965">
        <w:rPr>
          <w:rFonts w:ascii="Cambria" w:eastAsia="Franklin Gothic Book" w:hAnsi="Cambria" w:cs="Franklin Gothic Book"/>
          <w:sz w:val="24"/>
          <w:szCs w:val="24"/>
        </w:rPr>
        <w:t>How easy was it to register for the event? Extremely, Easy, or Not Easy at all</w:t>
      </w:r>
    </w:p>
    <w:p w14:paraId="2F4D100A" w14:textId="3FB4610D" w:rsidR="004C10A4" w:rsidRPr="00535965" w:rsidRDefault="6B860796" w:rsidP="00A272A5">
      <w:pPr>
        <w:pStyle w:val="ListParagraph"/>
        <w:numPr>
          <w:ilvl w:val="0"/>
          <w:numId w:val="41"/>
        </w:numPr>
        <w:spacing w:after="0"/>
        <w:rPr>
          <w:rFonts w:ascii="Cambria" w:eastAsia="Franklin Gothic Book" w:hAnsi="Cambria" w:cs="Franklin Gothic Book"/>
          <w:sz w:val="24"/>
          <w:szCs w:val="24"/>
        </w:rPr>
      </w:pPr>
      <w:r w:rsidRPr="00535965">
        <w:rPr>
          <w:rFonts w:ascii="Cambria" w:eastAsia="Franklin Gothic Book" w:hAnsi="Cambria" w:cs="Franklin Gothic Book"/>
          <w:sz w:val="24"/>
          <w:szCs w:val="24"/>
        </w:rPr>
        <w:t xml:space="preserve">How would you rate this event? Excellent, Very </w:t>
      </w:r>
      <w:r w:rsidR="008B20AB" w:rsidRPr="00535965">
        <w:rPr>
          <w:rFonts w:ascii="Cambria" w:eastAsia="Franklin Gothic Book" w:hAnsi="Cambria" w:cs="Franklin Gothic Book"/>
          <w:sz w:val="24"/>
          <w:szCs w:val="24"/>
        </w:rPr>
        <w:t>G</w:t>
      </w:r>
      <w:r w:rsidRPr="00535965">
        <w:rPr>
          <w:rFonts w:ascii="Cambria" w:eastAsia="Franklin Gothic Book" w:hAnsi="Cambria" w:cs="Franklin Gothic Book"/>
          <w:sz w:val="24"/>
          <w:szCs w:val="24"/>
        </w:rPr>
        <w:t>ood, Good</w:t>
      </w:r>
      <w:r w:rsidR="008B20AB" w:rsidRPr="00535965">
        <w:rPr>
          <w:rFonts w:ascii="Cambria" w:eastAsia="Franklin Gothic Book" w:hAnsi="Cambria" w:cs="Franklin Gothic Book"/>
          <w:sz w:val="24"/>
          <w:szCs w:val="24"/>
        </w:rPr>
        <w:t>,</w:t>
      </w:r>
      <w:r w:rsidRPr="00535965">
        <w:rPr>
          <w:rFonts w:ascii="Cambria" w:eastAsia="Franklin Gothic Book" w:hAnsi="Cambria" w:cs="Franklin Gothic Book"/>
          <w:sz w:val="24"/>
          <w:szCs w:val="24"/>
        </w:rPr>
        <w:t xml:space="preserve"> or Poor</w:t>
      </w:r>
    </w:p>
    <w:p w14:paraId="0C274B25" w14:textId="7B13E041" w:rsidR="004C10A4" w:rsidRPr="00535965" w:rsidRDefault="6B860796" w:rsidP="00A272A5">
      <w:pPr>
        <w:pStyle w:val="ListParagraph"/>
        <w:numPr>
          <w:ilvl w:val="0"/>
          <w:numId w:val="41"/>
        </w:numPr>
        <w:spacing w:after="0"/>
        <w:rPr>
          <w:rFonts w:ascii="Cambria" w:eastAsia="Franklin Gothic Book" w:hAnsi="Cambria" w:cs="Franklin Gothic Book"/>
          <w:sz w:val="24"/>
          <w:szCs w:val="24"/>
        </w:rPr>
      </w:pPr>
      <w:r w:rsidRPr="00535965">
        <w:rPr>
          <w:rFonts w:ascii="Cambria" w:eastAsia="Franklin Gothic Book" w:hAnsi="Cambria" w:cs="Franklin Gothic Book"/>
          <w:sz w:val="24"/>
          <w:szCs w:val="24"/>
        </w:rPr>
        <w:t>How would you rate the cost of this event?  Excellent, Very Good, Good</w:t>
      </w:r>
      <w:r w:rsidR="008B20AB" w:rsidRPr="00535965">
        <w:rPr>
          <w:rFonts w:ascii="Cambria" w:eastAsia="Franklin Gothic Book" w:hAnsi="Cambria" w:cs="Franklin Gothic Book"/>
          <w:sz w:val="24"/>
          <w:szCs w:val="24"/>
        </w:rPr>
        <w:t>,</w:t>
      </w:r>
      <w:r w:rsidRPr="00535965">
        <w:rPr>
          <w:rFonts w:ascii="Cambria" w:eastAsia="Franklin Gothic Book" w:hAnsi="Cambria" w:cs="Franklin Gothic Book"/>
          <w:sz w:val="24"/>
          <w:szCs w:val="24"/>
        </w:rPr>
        <w:t xml:space="preserve"> or Poor</w:t>
      </w:r>
    </w:p>
    <w:p w14:paraId="68CAC7E5" w14:textId="33944BB2" w:rsidR="004C10A4" w:rsidRPr="00535965" w:rsidRDefault="6B860796" w:rsidP="00A272A5">
      <w:pPr>
        <w:pStyle w:val="ListParagraph"/>
        <w:numPr>
          <w:ilvl w:val="0"/>
          <w:numId w:val="41"/>
        </w:numPr>
        <w:spacing w:after="0"/>
        <w:rPr>
          <w:rFonts w:ascii="Cambria" w:eastAsia="Franklin Gothic Book" w:hAnsi="Cambria" w:cs="Franklin Gothic Book"/>
          <w:sz w:val="24"/>
          <w:szCs w:val="24"/>
        </w:rPr>
      </w:pPr>
      <w:r w:rsidRPr="00535965">
        <w:rPr>
          <w:rFonts w:ascii="Cambria" w:eastAsia="Franklin Gothic Book" w:hAnsi="Cambria" w:cs="Franklin Gothic Book"/>
          <w:sz w:val="24"/>
          <w:szCs w:val="24"/>
        </w:rPr>
        <w:t xml:space="preserve">How satisfied were you with the food? Excellent, Very </w:t>
      </w:r>
      <w:r w:rsidR="008B20AB" w:rsidRPr="00535965">
        <w:rPr>
          <w:rFonts w:ascii="Cambria" w:eastAsia="Franklin Gothic Book" w:hAnsi="Cambria" w:cs="Franklin Gothic Book"/>
          <w:sz w:val="24"/>
          <w:szCs w:val="24"/>
        </w:rPr>
        <w:t>G</w:t>
      </w:r>
      <w:r w:rsidRPr="00535965">
        <w:rPr>
          <w:rFonts w:ascii="Cambria" w:eastAsia="Franklin Gothic Book" w:hAnsi="Cambria" w:cs="Franklin Gothic Book"/>
          <w:sz w:val="24"/>
          <w:szCs w:val="24"/>
        </w:rPr>
        <w:t xml:space="preserve">ood, </w:t>
      </w:r>
      <w:r w:rsidR="008B20AB" w:rsidRPr="00535965">
        <w:rPr>
          <w:rFonts w:ascii="Cambria" w:eastAsia="Franklin Gothic Book" w:hAnsi="Cambria" w:cs="Franklin Gothic Book"/>
          <w:sz w:val="24"/>
          <w:szCs w:val="24"/>
        </w:rPr>
        <w:t>G</w:t>
      </w:r>
      <w:r w:rsidRPr="00535965">
        <w:rPr>
          <w:rFonts w:ascii="Cambria" w:eastAsia="Franklin Gothic Book" w:hAnsi="Cambria" w:cs="Franklin Gothic Book"/>
          <w:sz w:val="24"/>
          <w:szCs w:val="24"/>
        </w:rPr>
        <w:t>ood</w:t>
      </w:r>
      <w:r w:rsidR="008B20AB" w:rsidRPr="00535965">
        <w:rPr>
          <w:rFonts w:ascii="Cambria" w:eastAsia="Franklin Gothic Book" w:hAnsi="Cambria" w:cs="Franklin Gothic Book"/>
          <w:sz w:val="24"/>
          <w:szCs w:val="24"/>
        </w:rPr>
        <w:t>,</w:t>
      </w:r>
      <w:r w:rsidRPr="00535965">
        <w:rPr>
          <w:rFonts w:ascii="Cambria" w:eastAsia="Franklin Gothic Book" w:hAnsi="Cambria" w:cs="Franklin Gothic Book"/>
          <w:sz w:val="24"/>
          <w:szCs w:val="24"/>
        </w:rPr>
        <w:t xml:space="preserve"> or </w:t>
      </w:r>
      <w:r w:rsidR="008B20AB" w:rsidRPr="00535965">
        <w:rPr>
          <w:rFonts w:ascii="Cambria" w:eastAsia="Franklin Gothic Book" w:hAnsi="Cambria" w:cs="Franklin Gothic Book"/>
          <w:sz w:val="24"/>
          <w:szCs w:val="24"/>
        </w:rPr>
        <w:t>P</w:t>
      </w:r>
      <w:r w:rsidRPr="00535965">
        <w:rPr>
          <w:rFonts w:ascii="Cambria" w:eastAsia="Franklin Gothic Book" w:hAnsi="Cambria" w:cs="Franklin Gothic Book"/>
          <w:sz w:val="24"/>
          <w:szCs w:val="24"/>
        </w:rPr>
        <w:t>oor</w:t>
      </w:r>
    </w:p>
    <w:p w14:paraId="4BCA326B" w14:textId="77777777" w:rsidR="004C10A4" w:rsidRPr="00535965" w:rsidRDefault="6B860796" w:rsidP="00A272A5">
      <w:pPr>
        <w:pStyle w:val="ListParagraph"/>
        <w:numPr>
          <w:ilvl w:val="0"/>
          <w:numId w:val="41"/>
        </w:numPr>
        <w:spacing w:after="0"/>
        <w:rPr>
          <w:rFonts w:ascii="Cambria" w:eastAsia="Franklin Gothic Book" w:hAnsi="Cambria" w:cs="Franklin Gothic Book"/>
          <w:sz w:val="24"/>
          <w:szCs w:val="24"/>
        </w:rPr>
      </w:pPr>
      <w:r w:rsidRPr="00535965">
        <w:rPr>
          <w:rFonts w:ascii="Cambria" w:eastAsia="Franklin Gothic Book" w:hAnsi="Cambria" w:cs="Franklin Gothic Book"/>
          <w:sz w:val="24"/>
          <w:szCs w:val="24"/>
        </w:rPr>
        <w:t>Would you attend this event again?</w:t>
      </w:r>
    </w:p>
    <w:p w14:paraId="5FF1AE45" w14:textId="77777777" w:rsidR="004C10A4" w:rsidRPr="00535965" w:rsidRDefault="6B860796" w:rsidP="00A272A5">
      <w:pPr>
        <w:pStyle w:val="ListParagraph"/>
        <w:numPr>
          <w:ilvl w:val="0"/>
          <w:numId w:val="41"/>
        </w:numPr>
        <w:spacing w:after="0"/>
        <w:rPr>
          <w:rFonts w:ascii="Cambria" w:eastAsia="Franklin Gothic Book" w:hAnsi="Cambria" w:cs="Franklin Gothic Book"/>
          <w:sz w:val="24"/>
          <w:szCs w:val="24"/>
        </w:rPr>
      </w:pPr>
      <w:r w:rsidRPr="00535965">
        <w:rPr>
          <w:rFonts w:ascii="Cambria" w:eastAsia="Franklin Gothic Book" w:hAnsi="Cambria" w:cs="Franklin Gothic Book"/>
          <w:sz w:val="24"/>
          <w:szCs w:val="24"/>
        </w:rPr>
        <w:t>Would you recommend this event to a friend?</w:t>
      </w:r>
    </w:p>
    <w:p w14:paraId="02F2C34E" w14:textId="77777777" w:rsidR="004C10A4" w:rsidRPr="00535965" w:rsidRDefault="004C10A4" w:rsidP="6B860796">
      <w:pPr>
        <w:pStyle w:val="Body"/>
        <w:spacing w:after="0"/>
        <w:rPr>
          <w:rFonts w:ascii="Cambria" w:eastAsia="Franklin Gothic Book" w:hAnsi="Cambria" w:cs="Franklin Gothic Book"/>
          <w:sz w:val="24"/>
          <w:szCs w:val="24"/>
        </w:rPr>
      </w:pPr>
    </w:p>
    <w:p w14:paraId="6CCAD9C3" w14:textId="436892D2" w:rsidR="008A4190" w:rsidRPr="00535965" w:rsidRDefault="008A4190" w:rsidP="008A4190">
      <w:pPr>
        <w:pStyle w:val="Heading2"/>
        <w:rPr>
          <w:rFonts w:ascii="Cambria" w:eastAsia="Franklin Gothic Book" w:hAnsi="Cambria"/>
          <w:b/>
          <w:bCs/>
        </w:rPr>
      </w:pPr>
      <w:bookmarkStart w:id="32" w:name="_Toc122007937"/>
      <w:r w:rsidRPr="00535965">
        <w:rPr>
          <w:rFonts w:ascii="Cambria" w:eastAsia="Franklin Gothic Book" w:hAnsi="Cambria"/>
          <w:b/>
          <w:bCs/>
        </w:rPr>
        <w:t>Create an Event Committee</w:t>
      </w:r>
      <w:bookmarkEnd w:id="32"/>
    </w:p>
    <w:p w14:paraId="1DD553E3" w14:textId="430DFC83" w:rsidR="008A4190" w:rsidRPr="00535965" w:rsidRDefault="008A4190" w:rsidP="008A4190">
      <w:pPr>
        <w:rPr>
          <w:rFonts w:ascii="Cambria" w:hAnsi="Cambria"/>
        </w:rPr>
      </w:pPr>
      <w:r w:rsidRPr="00535965">
        <w:rPr>
          <w:rFonts w:ascii="Cambria" w:hAnsi="Cambria"/>
        </w:rPr>
        <w:t>Event Committees</w:t>
      </w:r>
      <w:r w:rsidR="007D76A9" w:rsidRPr="00535965">
        <w:rPr>
          <w:rFonts w:ascii="Cambria" w:hAnsi="Cambria"/>
        </w:rPr>
        <w:t xml:space="preserve"> can be appointed to organize a specific event. Planning can go much smoother with a dedicated team in place who are assigned specific tasks and responsibilities. </w:t>
      </w:r>
    </w:p>
    <w:p w14:paraId="59A1456C" w14:textId="77777777" w:rsidR="007D76A9" w:rsidRPr="00535965" w:rsidRDefault="007D76A9" w:rsidP="007D76A9">
      <w:pPr>
        <w:rPr>
          <w:rFonts w:ascii="Cambria" w:hAnsi="Cambria"/>
        </w:rPr>
      </w:pPr>
    </w:p>
    <w:p w14:paraId="429A7C7C" w14:textId="2C96D706" w:rsidR="004C10A4" w:rsidRPr="00535965" w:rsidRDefault="6B860796" w:rsidP="007D76A9">
      <w:pPr>
        <w:rPr>
          <w:rFonts w:ascii="Cambria" w:hAnsi="Cambria"/>
          <w:b/>
          <w:bCs/>
          <w:u w:val="single"/>
        </w:rPr>
      </w:pPr>
      <w:r w:rsidRPr="00535965">
        <w:rPr>
          <w:rFonts w:ascii="Cambria" w:hAnsi="Cambria"/>
          <w:b/>
          <w:bCs/>
          <w:u w:val="single"/>
        </w:rPr>
        <w:t>Sample Event Committee Job Titles and Duties</w:t>
      </w:r>
    </w:p>
    <w:p w14:paraId="31C3C5E4" w14:textId="77777777" w:rsidR="007D76A9" w:rsidRPr="00535965" w:rsidRDefault="007D76A9" w:rsidP="007D76A9">
      <w:pPr>
        <w:rPr>
          <w:rFonts w:ascii="Cambria" w:hAnsi="Cambria"/>
          <w:b/>
          <w:bCs/>
          <w:u w:val="single"/>
        </w:rPr>
      </w:pPr>
    </w:p>
    <w:tbl>
      <w:tblPr>
        <w:tblW w:w="9540" w:type="dxa"/>
        <w:tblInd w:w="-85"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DD4E9"/>
        <w:tblLayout w:type="fixed"/>
        <w:tblLook w:val="04A0" w:firstRow="1" w:lastRow="0" w:firstColumn="1" w:lastColumn="0" w:noHBand="0" w:noVBand="1"/>
      </w:tblPr>
      <w:tblGrid>
        <w:gridCol w:w="4480"/>
        <w:gridCol w:w="5060"/>
      </w:tblGrid>
      <w:tr w:rsidR="004C10A4" w:rsidRPr="00535965" w14:paraId="47C26568" w14:textId="77777777" w:rsidTr="007D76A9">
        <w:trPr>
          <w:trHeight w:val="226"/>
        </w:trPr>
        <w:tc>
          <w:tcPr>
            <w:tcW w:w="44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tcPr>
          <w:p w14:paraId="59AD10AE" w14:textId="77777777" w:rsidR="004C10A4" w:rsidRPr="00535965" w:rsidRDefault="6B860796" w:rsidP="6B860796">
            <w:pPr>
              <w:pStyle w:val="Body"/>
              <w:spacing w:after="0" w:line="240" w:lineRule="auto"/>
              <w:rPr>
                <w:rFonts w:ascii="Cambria" w:eastAsia="Franklin Gothic Book" w:hAnsi="Cambria" w:cs="Franklin Gothic Book"/>
                <w:b/>
                <w:bCs/>
              </w:rPr>
            </w:pPr>
            <w:r w:rsidRPr="00535965">
              <w:rPr>
                <w:rFonts w:ascii="Cambria" w:eastAsia="Franklin Gothic Book" w:hAnsi="Cambria" w:cs="Franklin Gothic Book"/>
                <w:b/>
                <w:bCs/>
              </w:rPr>
              <w:t>Title</w:t>
            </w:r>
          </w:p>
        </w:tc>
        <w:tc>
          <w:tcPr>
            <w:tcW w:w="50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tcPr>
          <w:p w14:paraId="2EE190D0" w14:textId="77777777" w:rsidR="004C10A4" w:rsidRPr="00535965" w:rsidRDefault="6B860796" w:rsidP="6B860796">
            <w:pPr>
              <w:pStyle w:val="Body"/>
              <w:spacing w:after="0" w:line="240" w:lineRule="auto"/>
              <w:rPr>
                <w:rFonts w:ascii="Cambria" w:eastAsia="Franklin Gothic Book" w:hAnsi="Cambria" w:cs="Franklin Gothic Book"/>
                <w:b/>
                <w:bCs/>
              </w:rPr>
            </w:pPr>
            <w:r w:rsidRPr="00535965">
              <w:rPr>
                <w:rFonts w:ascii="Cambria" w:eastAsia="Franklin Gothic Book" w:hAnsi="Cambria" w:cs="Franklin Gothic Book"/>
                <w:b/>
                <w:bCs/>
              </w:rPr>
              <w:t>Duties</w:t>
            </w:r>
          </w:p>
        </w:tc>
      </w:tr>
      <w:tr w:rsidR="004C10A4" w:rsidRPr="00535965" w14:paraId="22ECACB9" w14:textId="77777777" w:rsidTr="007D76A9">
        <w:trPr>
          <w:trHeight w:val="1526"/>
        </w:trPr>
        <w:tc>
          <w:tcPr>
            <w:tcW w:w="44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tcPr>
          <w:p w14:paraId="1F696A76" w14:textId="77777777" w:rsidR="004C10A4" w:rsidRPr="00535965" w:rsidRDefault="6B860796">
            <w:pPr>
              <w:pStyle w:val="Body"/>
              <w:spacing w:after="0" w:line="240" w:lineRule="auto"/>
              <w:rPr>
                <w:rFonts w:ascii="Cambria" w:eastAsia="Franklin Gothic Book" w:hAnsi="Cambria" w:cs="Franklin Gothic Book"/>
                <w:b/>
                <w:bCs/>
              </w:rPr>
            </w:pPr>
            <w:r w:rsidRPr="00535965">
              <w:rPr>
                <w:rFonts w:ascii="Cambria" w:eastAsia="Franklin Gothic Book" w:hAnsi="Cambria" w:cs="Franklin Gothic Book"/>
                <w:b/>
                <w:bCs/>
              </w:rPr>
              <w:t>Chair</w:t>
            </w:r>
          </w:p>
          <w:p w14:paraId="16DEB4AB" w14:textId="77777777" w:rsidR="004C10A4" w:rsidRPr="00535965" w:rsidRDefault="004C10A4">
            <w:pPr>
              <w:pStyle w:val="Body"/>
              <w:spacing w:after="0" w:line="240" w:lineRule="auto"/>
              <w:rPr>
                <w:rFonts w:ascii="Cambria" w:eastAsia="Franklin Gothic Book" w:hAnsi="Cambria" w:cs="Franklin Gothic Book"/>
                <w:b/>
                <w:bCs/>
              </w:rPr>
            </w:pPr>
          </w:p>
          <w:p w14:paraId="0AD9C6F4" w14:textId="77777777" w:rsidR="004C10A4" w:rsidRPr="00535965" w:rsidRDefault="004C10A4">
            <w:pPr>
              <w:pStyle w:val="Body"/>
              <w:spacing w:after="0" w:line="240" w:lineRule="auto"/>
              <w:rPr>
                <w:rFonts w:ascii="Cambria" w:eastAsia="Franklin Gothic Book" w:hAnsi="Cambria" w:cs="Franklin Gothic Book"/>
                <w:b/>
                <w:bCs/>
              </w:rPr>
            </w:pPr>
          </w:p>
          <w:p w14:paraId="4B1F511A" w14:textId="77777777" w:rsidR="004C10A4" w:rsidRPr="00535965" w:rsidRDefault="004C10A4">
            <w:pPr>
              <w:pStyle w:val="Body"/>
              <w:spacing w:after="0" w:line="240" w:lineRule="auto"/>
              <w:rPr>
                <w:rFonts w:ascii="Cambria" w:eastAsia="Franklin Gothic Book" w:hAnsi="Cambria" w:cs="Franklin Gothic Book"/>
                <w:b/>
                <w:bCs/>
              </w:rPr>
            </w:pPr>
          </w:p>
          <w:p w14:paraId="65F9C3DC" w14:textId="77777777" w:rsidR="004C10A4" w:rsidRPr="00535965" w:rsidRDefault="004C10A4">
            <w:pPr>
              <w:pStyle w:val="Body"/>
              <w:spacing w:after="0" w:line="240" w:lineRule="auto"/>
              <w:rPr>
                <w:rFonts w:ascii="Cambria" w:eastAsia="Franklin Gothic Book" w:hAnsi="Cambria" w:cs="Franklin Gothic Book"/>
                <w:b/>
                <w:bCs/>
              </w:rPr>
            </w:pPr>
          </w:p>
          <w:p w14:paraId="5ED90B35" w14:textId="77777777" w:rsidR="004C10A4" w:rsidRPr="00535965" w:rsidRDefault="6B860796" w:rsidP="6B860796">
            <w:pPr>
              <w:pStyle w:val="Body"/>
              <w:spacing w:after="0" w:line="240" w:lineRule="auto"/>
              <w:rPr>
                <w:rFonts w:ascii="Cambria" w:eastAsia="Franklin Gothic Book" w:hAnsi="Cambria" w:cs="Franklin Gothic Book"/>
                <w:b/>
                <w:bCs/>
                <w:sz w:val="24"/>
                <w:szCs w:val="24"/>
              </w:rPr>
            </w:pPr>
            <w:r w:rsidRPr="00535965">
              <w:rPr>
                <w:rFonts w:ascii="Cambria" w:eastAsia="Franklin Gothic Book" w:hAnsi="Cambria" w:cs="Franklin Gothic Book"/>
                <w:b/>
                <w:bCs/>
              </w:rPr>
              <w:t>Name:</w:t>
            </w:r>
          </w:p>
        </w:tc>
        <w:tc>
          <w:tcPr>
            <w:tcW w:w="50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tcPr>
          <w:p w14:paraId="2245DC0D" w14:textId="423FA4CD" w:rsidR="004C10A4" w:rsidRPr="00535965" w:rsidRDefault="6B860796" w:rsidP="6B860796">
            <w:pPr>
              <w:pStyle w:val="Body"/>
              <w:spacing w:after="0" w:line="240" w:lineRule="auto"/>
              <w:rPr>
                <w:rFonts w:ascii="Cambria" w:eastAsia="Franklin Gothic Book" w:hAnsi="Cambria" w:cs="Franklin Gothic Book"/>
              </w:rPr>
            </w:pPr>
            <w:r w:rsidRPr="00535965">
              <w:rPr>
                <w:rFonts w:ascii="Cambria" w:eastAsia="Franklin Gothic Book" w:hAnsi="Cambria" w:cs="Franklin Gothic Book"/>
              </w:rPr>
              <w:t xml:space="preserve">Call and chair meetings of the committee, liaise with various coordinators, liaise with group secretary to set agenda for future meetings, liaise with the Student </w:t>
            </w:r>
            <w:r w:rsidR="008B20AB" w:rsidRPr="00535965">
              <w:rPr>
                <w:rFonts w:ascii="Cambria" w:eastAsia="Franklin Gothic Book" w:hAnsi="Cambria" w:cs="Franklin Gothic Book"/>
              </w:rPr>
              <w:t>G</w:t>
            </w:r>
            <w:r w:rsidRPr="00535965">
              <w:rPr>
                <w:rFonts w:ascii="Cambria" w:eastAsia="Franklin Gothic Book" w:hAnsi="Cambria" w:cs="Franklin Gothic Book"/>
              </w:rPr>
              <w:t>roups department, and facilitate communication with committee.</w:t>
            </w:r>
          </w:p>
        </w:tc>
      </w:tr>
      <w:tr w:rsidR="004C10A4" w:rsidRPr="00535965" w14:paraId="4AD85DCF" w14:textId="77777777" w:rsidTr="007D76A9">
        <w:trPr>
          <w:trHeight w:val="1006"/>
        </w:trPr>
        <w:tc>
          <w:tcPr>
            <w:tcW w:w="44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tcPr>
          <w:p w14:paraId="1E60742D" w14:textId="77777777" w:rsidR="004C10A4" w:rsidRPr="00535965" w:rsidRDefault="6B860796">
            <w:pPr>
              <w:pStyle w:val="Body"/>
              <w:spacing w:after="0" w:line="240" w:lineRule="auto"/>
              <w:rPr>
                <w:rFonts w:ascii="Cambria" w:eastAsia="Franklin Gothic Book" w:hAnsi="Cambria" w:cs="Franklin Gothic Book"/>
                <w:b/>
                <w:bCs/>
              </w:rPr>
            </w:pPr>
            <w:r w:rsidRPr="00535965">
              <w:rPr>
                <w:rFonts w:ascii="Cambria" w:eastAsia="Franklin Gothic Book" w:hAnsi="Cambria" w:cs="Franklin Gothic Book"/>
                <w:b/>
                <w:bCs/>
              </w:rPr>
              <w:t>Secretary</w:t>
            </w:r>
          </w:p>
          <w:p w14:paraId="5023141B" w14:textId="77777777" w:rsidR="004C10A4" w:rsidRPr="00535965" w:rsidRDefault="004C10A4">
            <w:pPr>
              <w:pStyle w:val="Body"/>
              <w:spacing w:after="0" w:line="240" w:lineRule="auto"/>
              <w:rPr>
                <w:rFonts w:ascii="Cambria" w:eastAsia="Franklin Gothic Book" w:hAnsi="Cambria" w:cs="Franklin Gothic Book"/>
                <w:b/>
                <w:bCs/>
              </w:rPr>
            </w:pPr>
          </w:p>
          <w:p w14:paraId="1F3B1409" w14:textId="77777777" w:rsidR="004C10A4" w:rsidRPr="00535965" w:rsidRDefault="004C10A4">
            <w:pPr>
              <w:pStyle w:val="Body"/>
              <w:spacing w:after="0" w:line="240" w:lineRule="auto"/>
              <w:rPr>
                <w:rFonts w:ascii="Cambria" w:eastAsia="Franklin Gothic Book" w:hAnsi="Cambria" w:cs="Franklin Gothic Book"/>
                <w:b/>
                <w:bCs/>
              </w:rPr>
            </w:pPr>
          </w:p>
          <w:p w14:paraId="0871540E" w14:textId="77777777" w:rsidR="004C10A4" w:rsidRPr="00535965" w:rsidRDefault="6B860796" w:rsidP="6B860796">
            <w:pPr>
              <w:pStyle w:val="Body"/>
              <w:spacing w:after="0" w:line="240" w:lineRule="auto"/>
              <w:rPr>
                <w:rFonts w:ascii="Cambria" w:eastAsia="Franklin Gothic Book" w:hAnsi="Cambria" w:cs="Franklin Gothic Book"/>
                <w:b/>
                <w:bCs/>
                <w:sz w:val="24"/>
                <w:szCs w:val="24"/>
              </w:rPr>
            </w:pPr>
            <w:r w:rsidRPr="00535965">
              <w:rPr>
                <w:rFonts w:ascii="Cambria" w:eastAsia="Franklin Gothic Book" w:hAnsi="Cambria" w:cs="Franklin Gothic Book"/>
                <w:b/>
                <w:bCs/>
              </w:rPr>
              <w:t>Name:</w:t>
            </w:r>
          </w:p>
        </w:tc>
        <w:tc>
          <w:tcPr>
            <w:tcW w:w="50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tcPr>
          <w:p w14:paraId="78097833" w14:textId="77777777" w:rsidR="004C10A4" w:rsidRPr="00535965" w:rsidRDefault="6B860796" w:rsidP="6B860796">
            <w:pPr>
              <w:pStyle w:val="Body"/>
              <w:spacing w:after="0" w:line="240" w:lineRule="auto"/>
              <w:rPr>
                <w:rFonts w:ascii="Cambria" w:eastAsia="Franklin Gothic Book" w:hAnsi="Cambria" w:cs="Franklin Gothic Book"/>
              </w:rPr>
            </w:pPr>
            <w:r w:rsidRPr="00535965">
              <w:rPr>
                <w:rFonts w:ascii="Cambria" w:eastAsia="Franklin Gothic Book" w:hAnsi="Cambria" w:cs="Franklin Gothic Book"/>
              </w:rPr>
              <w:t>Records and distributes meeting minutes including action items and persons responsible, works with chair to prepare agenda.</w:t>
            </w:r>
          </w:p>
        </w:tc>
      </w:tr>
      <w:tr w:rsidR="004C10A4" w:rsidRPr="00535965" w14:paraId="44DD30C5" w14:textId="77777777" w:rsidTr="007D76A9">
        <w:trPr>
          <w:trHeight w:val="1786"/>
        </w:trPr>
        <w:tc>
          <w:tcPr>
            <w:tcW w:w="44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tcPr>
          <w:p w14:paraId="4F970762" w14:textId="77777777" w:rsidR="004C10A4" w:rsidRPr="00535965" w:rsidRDefault="6B860796">
            <w:pPr>
              <w:pStyle w:val="Body"/>
              <w:spacing w:after="0" w:line="240" w:lineRule="auto"/>
              <w:rPr>
                <w:rFonts w:ascii="Cambria" w:eastAsia="Franklin Gothic Book" w:hAnsi="Cambria" w:cs="Franklin Gothic Book"/>
                <w:b/>
                <w:bCs/>
              </w:rPr>
            </w:pPr>
            <w:r w:rsidRPr="00535965">
              <w:rPr>
                <w:rFonts w:ascii="Cambria" w:eastAsia="Franklin Gothic Book" w:hAnsi="Cambria" w:cs="Franklin Gothic Book"/>
                <w:b/>
                <w:bCs/>
              </w:rPr>
              <w:t>Treasurer</w:t>
            </w:r>
          </w:p>
          <w:p w14:paraId="562C75D1" w14:textId="77777777" w:rsidR="004C10A4" w:rsidRPr="00535965" w:rsidRDefault="004C10A4">
            <w:pPr>
              <w:pStyle w:val="Body"/>
              <w:spacing w:after="0" w:line="240" w:lineRule="auto"/>
              <w:rPr>
                <w:rFonts w:ascii="Cambria" w:eastAsia="Franklin Gothic Book" w:hAnsi="Cambria" w:cs="Franklin Gothic Book"/>
                <w:b/>
                <w:bCs/>
              </w:rPr>
            </w:pPr>
          </w:p>
          <w:p w14:paraId="664355AD" w14:textId="77777777" w:rsidR="004C10A4" w:rsidRPr="00535965" w:rsidRDefault="004C10A4">
            <w:pPr>
              <w:pStyle w:val="Body"/>
              <w:spacing w:after="0" w:line="240" w:lineRule="auto"/>
              <w:rPr>
                <w:rFonts w:ascii="Cambria" w:eastAsia="Franklin Gothic Book" w:hAnsi="Cambria" w:cs="Franklin Gothic Book"/>
                <w:b/>
                <w:bCs/>
              </w:rPr>
            </w:pPr>
          </w:p>
          <w:p w14:paraId="1A965116" w14:textId="77777777" w:rsidR="004C10A4" w:rsidRPr="00535965" w:rsidRDefault="004C10A4">
            <w:pPr>
              <w:pStyle w:val="Body"/>
              <w:spacing w:after="0" w:line="240" w:lineRule="auto"/>
              <w:rPr>
                <w:rFonts w:ascii="Cambria" w:eastAsia="Franklin Gothic Book" w:hAnsi="Cambria" w:cs="Franklin Gothic Book"/>
                <w:b/>
                <w:bCs/>
              </w:rPr>
            </w:pPr>
          </w:p>
          <w:p w14:paraId="7DF4E37C" w14:textId="77777777" w:rsidR="004C10A4" w:rsidRPr="00535965" w:rsidRDefault="004C10A4">
            <w:pPr>
              <w:pStyle w:val="Body"/>
              <w:spacing w:after="0" w:line="240" w:lineRule="auto"/>
              <w:rPr>
                <w:rFonts w:ascii="Cambria" w:eastAsia="Franklin Gothic Book" w:hAnsi="Cambria" w:cs="Franklin Gothic Book"/>
                <w:b/>
                <w:bCs/>
              </w:rPr>
            </w:pPr>
          </w:p>
          <w:p w14:paraId="44FB30F8" w14:textId="77777777" w:rsidR="004C10A4" w:rsidRPr="00535965" w:rsidRDefault="004C10A4">
            <w:pPr>
              <w:pStyle w:val="Body"/>
              <w:spacing w:after="0" w:line="240" w:lineRule="auto"/>
              <w:rPr>
                <w:rFonts w:ascii="Cambria" w:eastAsia="Franklin Gothic Book" w:hAnsi="Cambria" w:cs="Franklin Gothic Book"/>
                <w:b/>
                <w:bCs/>
              </w:rPr>
            </w:pPr>
          </w:p>
          <w:p w14:paraId="3A313396" w14:textId="77777777" w:rsidR="004C10A4" w:rsidRPr="00535965" w:rsidRDefault="6B860796" w:rsidP="6B860796">
            <w:pPr>
              <w:pStyle w:val="Body"/>
              <w:spacing w:after="0" w:line="240" w:lineRule="auto"/>
              <w:rPr>
                <w:rFonts w:ascii="Cambria" w:eastAsia="Franklin Gothic Book" w:hAnsi="Cambria" w:cs="Franklin Gothic Book"/>
                <w:b/>
                <w:bCs/>
                <w:sz w:val="24"/>
                <w:szCs w:val="24"/>
              </w:rPr>
            </w:pPr>
            <w:r w:rsidRPr="00535965">
              <w:rPr>
                <w:rFonts w:ascii="Cambria" w:eastAsia="Franklin Gothic Book" w:hAnsi="Cambria" w:cs="Franklin Gothic Book"/>
                <w:b/>
                <w:bCs/>
              </w:rPr>
              <w:t>Name:</w:t>
            </w:r>
          </w:p>
        </w:tc>
        <w:tc>
          <w:tcPr>
            <w:tcW w:w="50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tcPr>
          <w:p w14:paraId="2D573EBC" w14:textId="6CCE00DD" w:rsidR="004C10A4" w:rsidRPr="00535965" w:rsidRDefault="6B860796" w:rsidP="6B860796">
            <w:pPr>
              <w:pStyle w:val="Body"/>
              <w:spacing w:after="0" w:line="240" w:lineRule="auto"/>
              <w:rPr>
                <w:rFonts w:ascii="Cambria" w:eastAsia="Franklin Gothic Book" w:hAnsi="Cambria" w:cs="Franklin Gothic Book"/>
              </w:rPr>
            </w:pPr>
            <w:r w:rsidRPr="00535965">
              <w:rPr>
                <w:rFonts w:ascii="Cambria" w:eastAsia="Franklin Gothic Book" w:hAnsi="Cambria" w:cs="Franklin Gothic Book"/>
              </w:rPr>
              <w:t xml:space="preserve">Maintains accounting of the event expenses and revenues, </w:t>
            </w:r>
            <w:r w:rsidR="008B20AB" w:rsidRPr="00535965">
              <w:rPr>
                <w:rFonts w:ascii="Cambria" w:eastAsia="Franklin Gothic Book" w:hAnsi="Cambria" w:cs="Franklin Gothic Book"/>
              </w:rPr>
              <w:t>understands,</w:t>
            </w:r>
            <w:r w:rsidRPr="00535965">
              <w:rPr>
                <w:rFonts w:ascii="Cambria" w:eastAsia="Franklin Gothic Book" w:hAnsi="Cambria" w:cs="Franklin Gothic Book"/>
              </w:rPr>
              <w:t xml:space="preserve"> and is involved in creating the budget for events, liaises regularly with the Student Groups department to ensure balances match, prepares financial statements during and after the event has ended, outlines if group has gone under/over budget. </w:t>
            </w:r>
          </w:p>
        </w:tc>
      </w:tr>
      <w:tr w:rsidR="004C10A4" w:rsidRPr="00535965" w14:paraId="7CCFA904" w14:textId="77777777" w:rsidTr="007D76A9">
        <w:trPr>
          <w:trHeight w:val="2306"/>
        </w:trPr>
        <w:tc>
          <w:tcPr>
            <w:tcW w:w="44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tcPr>
          <w:p w14:paraId="2B641E0C" w14:textId="77777777" w:rsidR="004C10A4" w:rsidRPr="00535965" w:rsidRDefault="6B860796">
            <w:pPr>
              <w:pStyle w:val="Body"/>
              <w:spacing w:after="0" w:line="240" w:lineRule="auto"/>
              <w:rPr>
                <w:rFonts w:ascii="Cambria" w:eastAsia="Franklin Gothic Book" w:hAnsi="Cambria" w:cs="Franklin Gothic Book"/>
                <w:b/>
                <w:bCs/>
              </w:rPr>
            </w:pPr>
            <w:r w:rsidRPr="00535965">
              <w:rPr>
                <w:rFonts w:ascii="Cambria" w:eastAsia="Franklin Gothic Book" w:hAnsi="Cambria" w:cs="Franklin Gothic Book"/>
                <w:b/>
                <w:bCs/>
              </w:rPr>
              <w:t>Fundraising Coordinator</w:t>
            </w:r>
          </w:p>
          <w:p w14:paraId="1DA6542E" w14:textId="77777777" w:rsidR="004C10A4" w:rsidRPr="00535965" w:rsidRDefault="004C10A4">
            <w:pPr>
              <w:pStyle w:val="Body"/>
              <w:spacing w:after="0" w:line="240" w:lineRule="auto"/>
              <w:rPr>
                <w:rFonts w:ascii="Cambria" w:eastAsia="Franklin Gothic Book" w:hAnsi="Cambria" w:cs="Franklin Gothic Book"/>
                <w:b/>
                <w:bCs/>
              </w:rPr>
            </w:pPr>
          </w:p>
          <w:p w14:paraId="3041E394" w14:textId="77777777" w:rsidR="004C10A4" w:rsidRPr="00535965" w:rsidRDefault="004C10A4">
            <w:pPr>
              <w:pStyle w:val="Body"/>
              <w:spacing w:after="0" w:line="240" w:lineRule="auto"/>
              <w:rPr>
                <w:rFonts w:ascii="Cambria" w:eastAsia="Franklin Gothic Book" w:hAnsi="Cambria" w:cs="Franklin Gothic Book"/>
                <w:b/>
                <w:bCs/>
              </w:rPr>
            </w:pPr>
          </w:p>
          <w:p w14:paraId="722B00AE" w14:textId="77777777" w:rsidR="004C10A4" w:rsidRPr="00535965" w:rsidRDefault="004C10A4">
            <w:pPr>
              <w:pStyle w:val="Body"/>
              <w:spacing w:after="0" w:line="240" w:lineRule="auto"/>
              <w:rPr>
                <w:rFonts w:ascii="Cambria" w:eastAsia="Franklin Gothic Book" w:hAnsi="Cambria" w:cs="Franklin Gothic Book"/>
                <w:b/>
                <w:bCs/>
              </w:rPr>
            </w:pPr>
          </w:p>
          <w:p w14:paraId="42C6D796" w14:textId="77777777" w:rsidR="004C10A4" w:rsidRPr="00535965" w:rsidRDefault="004C10A4">
            <w:pPr>
              <w:pStyle w:val="Body"/>
              <w:spacing w:after="0" w:line="240" w:lineRule="auto"/>
              <w:rPr>
                <w:rFonts w:ascii="Cambria" w:eastAsia="Franklin Gothic Book" w:hAnsi="Cambria" w:cs="Franklin Gothic Book"/>
                <w:b/>
                <w:bCs/>
              </w:rPr>
            </w:pPr>
          </w:p>
          <w:p w14:paraId="6E1831B3" w14:textId="77777777" w:rsidR="004C10A4" w:rsidRPr="00535965" w:rsidRDefault="004C10A4">
            <w:pPr>
              <w:pStyle w:val="Body"/>
              <w:spacing w:after="0" w:line="240" w:lineRule="auto"/>
              <w:rPr>
                <w:rFonts w:ascii="Cambria" w:eastAsia="Franklin Gothic Book" w:hAnsi="Cambria" w:cs="Franklin Gothic Book"/>
                <w:b/>
                <w:bCs/>
              </w:rPr>
            </w:pPr>
          </w:p>
          <w:p w14:paraId="54E11D2A" w14:textId="77777777" w:rsidR="004C10A4" w:rsidRPr="00535965" w:rsidRDefault="004C10A4">
            <w:pPr>
              <w:pStyle w:val="Body"/>
              <w:spacing w:after="0" w:line="240" w:lineRule="auto"/>
              <w:rPr>
                <w:rFonts w:ascii="Cambria" w:eastAsia="Franklin Gothic Book" w:hAnsi="Cambria" w:cs="Franklin Gothic Book"/>
                <w:b/>
                <w:bCs/>
              </w:rPr>
            </w:pPr>
          </w:p>
          <w:p w14:paraId="31126E5D" w14:textId="77777777" w:rsidR="004C10A4" w:rsidRPr="00535965" w:rsidRDefault="004C10A4">
            <w:pPr>
              <w:pStyle w:val="Body"/>
              <w:spacing w:after="0" w:line="240" w:lineRule="auto"/>
              <w:rPr>
                <w:rFonts w:ascii="Cambria" w:eastAsia="Franklin Gothic Book" w:hAnsi="Cambria" w:cs="Franklin Gothic Book"/>
                <w:b/>
                <w:bCs/>
              </w:rPr>
            </w:pPr>
          </w:p>
          <w:p w14:paraId="4A51B968" w14:textId="77777777" w:rsidR="004C10A4" w:rsidRPr="00535965" w:rsidRDefault="6B860796" w:rsidP="6B860796">
            <w:pPr>
              <w:pStyle w:val="Body"/>
              <w:spacing w:after="0" w:line="240" w:lineRule="auto"/>
              <w:rPr>
                <w:rFonts w:ascii="Cambria" w:eastAsia="Franklin Gothic Book" w:hAnsi="Cambria" w:cs="Franklin Gothic Book"/>
                <w:b/>
                <w:bCs/>
                <w:sz w:val="24"/>
                <w:szCs w:val="24"/>
              </w:rPr>
            </w:pPr>
            <w:r w:rsidRPr="00535965">
              <w:rPr>
                <w:rFonts w:ascii="Cambria" w:eastAsia="Franklin Gothic Book" w:hAnsi="Cambria" w:cs="Franklin Gothic Book"/>
                <w:b/>
                <w:bCs/>
              </w:rPr>
              <w:t>Name:</w:t>
            </w:r>
          </w:p>
        </w:tc>
        <w:tc>
          <w:tcPr>
            <w:tcW w:w="50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tcPr>
          <w:p w14:paraId="6F0A6EC4" w14:textId="77777777" w:rsidR="004C10A4" w:rsidRPr="00535965" w:rsidRDefault="6B860796" w:rsidP="6B860796">
            <w:pPr>
              <w:pStyle w:val="Body"/>
              <w:spacing w:after="0" w:line="240" w:lineRule="auto"/>
              <w:rPr>
                <w:rFonts w:ascii="Cambria" w:eastAsia="Franklin Gothic Book" w:hAnsi="Cambria" w:cs="Franklin Gothic Book"/>
              </w:rPr>
            </w:pPr>
            <w:r w:rsidRPr="00535965">
              <w:rPr>
                <w:rFonts w:ascii="Cambria" w:eastAsia="Franklin Gothic Book" w:hAnsi="Cambria" w:cs="Franklin Gothic Book"/>
              </w:rPr>
              <w:t xml:space="preserve">Prepares a funding strategy for committee and volunteer coordinator, carries out fundraising strategy with volunteer coordinator, maintains contact lists of all financial and in-kind donations, prepares thank-you letters to donors, acquires appropriate licenses/permits, liaises with volunteer coordinator on volunteer needs, develops sponsorship package to be mailed out to potential sponsors. </w:t>
            </w:r>
          </w:p>
        </w:tc>
      </w:tr>
      <w:tr w:rsidR="004C10A4" w:rsidRPr="00535965" w14:paraId="7588AB23" w14:textId="77777777" w:rsidTr="007D76A9">
        <w:trPr>
          <w:trHeight w:val="1006"/>
        </w:trPr>
        <w:tc>
          <w:tcPr>
            <w:tcW w:w="44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tcPr>
          <w:p w14:paraId="10A6A4BC" w14:textId="77777777" w:rsidR="004C10A4" w:rsidRPr="00535965" w:rsidRDefault="6B860796">
            <w:pPr>
              <w:pStyle w:val="Body"/>
              <w:spacing w:after="0" w:line="240" w:lineRule="auto"/>
              <w:rPr>
                <w:rFonts w:ascii="Cambria" w:eastAsia="Franklin Gothic Book" w:hAnsi="Cambria" w:cs="Franklin Gothic Book"/>
                <w:b/>
                <w:bCs/>
              </w:rPr>
            </w:pPr>
            <w:r w:rsidRPr="00535965">
              <w:rPr>
                <w:rFonts w:ascii="Cambria" w:eastAsia="Franklin Gothic Book" w:hAnsi="Cambria" w:cs="Franklin Gothic Book"/>
                <w:b/>
                <w:bCs/>
              </w:rPr>
              <w:lastRenderedPageBreak/>
              <w:t>Promotions Coordinator</w:t>
            </w:r>
          </w:p>
          <w:p w14:paraId="2DE403A5" w14:textId="77777777" w:rsidR="004C10A4" w:rsidRPr="00535965" w:rsidRDefault="004C10A4">
            <w:pPr>
              <w:pStyle w:val="Body"/>
              <w:spacing w:after="0" w:line="240" w:lineRule="auto"/>
              <w:rPr>
                <w:rFonts w:ascii="Cambria" w:eastAsia="Franklin Gothic Book" w:hAnsi="Cambria" w:cs="Franklin Gothic Book"/>
                <w:b/>
                <w:bCs/>
              </w:rPr>
            </w:pPr>
          </w:p>
          <w:p w14:paraId="62431CDC" w14:textId="77777777" w:rsidR="004C10A4" w:rsidRPr="00535965" w:rsidRDefault="004C10A4">
            <w:pPr>
              <w:pStyle w:val="Body"/>
              <w:spacing w:after="0" w:line="240" w:lineRule="auto"/>
              <w:rPr>
                <w:rFonts w:ascii="Cambria" w:eastAsia="Franklin Gothic Book" w:hAnsi="Cambria" w:cs="Franklin Gothic Book"/>
                <w:b/>
                <w:bCs/>
              </w:rPr>
            </w:pPr>
          </w:p>
          <w:p w14:paraId="380783F0" w14:textId="77777777" w:rsidR="004C10A4" w:rsidRPr="00535965" w:rsidRDefault="6B860796" w:rsidP="6B860796">
            <w:pPr>
              <w:pStyle w:val="Body"/>
              <w:spacing w:after="0" w:line="240" w:lineRule="auto"/>
              <w:rPr>
                <w:rFonts w:ascii="Cambria" w:eastAsia="Franklin Gothic Book" w:hAnsi="Cambria" w:cs="Franklin Gothic Book"/>
                <w:b/>
                <w:bCs/>
                <w:sz w:val="24"/>
                <w:szCs w:val="24"/>
              </w:rPr>
            </w:pPr>
            <w:r w:rsidRPr="00535965">
              <w:rPr>
                <w:rFonts w:ascii="Cambria" w:eastAsia="Franklin Gothic Book" w:hAnsi="Cambria" w:cs="Franklin Gothic Book"/>
                <w:b/>
                <w:bCs/>
              </w:rPr>
              <w:t xml:space="preserve">Name: </w:t>
            </w:r>
          </w:p>
        </w:tc>
        <w:tc>
          <w:tcPr>
            <w:tcW w:w="50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tcPr>
          <w:p w14:paraId="21D1711F" w14:textId="77777777" w:rsidR="004C10A4" w:rsidRPr="00535965" w:rsidRDefault="6B860796" w:rsidP="6B860796">
            <w:pPr>
              <w:pStyle w:val="Body"/>
              <w:spacing w:after="0" w:line="240" w:lineRule="auto"/>
              <w:rPr>
                <w:rFonts w:ascii="Cambria" w:eastAsia="Franklin Gothic Book" w:hAnsi="Cambria" w:cs="Franklin Gothic Book"/>
              </w:rPr>
            </w:pPr>
            <w:r w:rsidRPr="00535965">
              <w:rPr>
                <w:rFonts w:ascii="Cambria" w:eastAsia="Franklin Gothic Book" w:hAnsi="Cambria" w:cs="Franklin Gothic Book"/>
              </w:rPr>
              <w:t>Prepares a publicity strategy for the event (to be approved by committee), arranges any promotional swag (ex. T-shirts)</w:t>
            </w:r>
          </w:p>
        </w:tc>
      </w:tr>
      <w:tr w:rsidR="004C10A4" w:rsidRPr="00535965" w14:paraId="1CB12D3F" w14:textId="77777777" w:rsidTr="007D76A9">
        <w:trPr>
          <w:trHeight w:val="1526"/>
        </w:trPr>
        <w:tc>
          <w:tcPr>
            <w:tcW w:w="44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tcPr>
          <w:p w14:paraId="3F0FA53F" w14:textId="77777777" w:rsidR="004C10A4" w:rsidRPr="00535965" w:rsidRDefault="6B860796">
            <w:pPr>
              <w:pStyle w:val="Body"/>
              <w:spacing w:after="0" w:line="240" w:lineRule="auto"/>
              <w:rPr>
                <w:rFonts w:ascii="Cambria" w:eastAsia="Franklin Gothic Book" w:hAnsi="Cambria" w:cs="Franklin Gothic Book"/>
                <w:b/>
                <w:bCs/>
              </w:rPr>
            </w:pPr>
            <w:r w:rsidRPr="00535965">
              <w:rPr>
                <w:rFonts w:ascii="Cambria" w:eastAsia="Franklin Gothic Book" w:hAnsi="Cambria" w:cs="Franklin Gothic Book"/>
                <w:b/>
                <w:bCs/>
              </w:rPr>
              <w:t>Volunteer Coordinator</w:t>
            </w:r>
          </w:p>
          <w:p w14:paraId="49E398E2" w14:textId="77777777" w:rsidR="004C10A4" w:rsidRPr="00535965" w:rsidRDefault="004C10A4">
            <w:pPr>
              <w:pStyle w:val="Body"/>
              <w:spacing w:after="0" w:line="240" w:lineRule="auto"/>
              <w:rPr>
                <w:rFonts w:ascii="Cambria" w:eastAsia="Franklin Gothic Book" w:hAnsi="Cambria" w:cs="Franklin Gothic Book"/>
                <w:b/>
                <w:bCs/>
              </w:rPr>
            </w:pPr>
          </w:p>
          <w:p w14:paraId="16287F21" w14:textId="77777777" w:rsidR="004C10A4" w:rsidRPr="00535965" w:rsidRDefault="004C10A4">
            <w:pPr>
              <w:pStyle w:val="Body"/>
              <w:spacing w:after="0" w:line="240" w:lineRule="auto"/>
              <w:rPr>
                <w:rFonts w:ascii="Cambria" w:eastAsia="Franklin Gothic Book" w:hAnsi="Cambria" w:cs="Franklin Gothic Book"/>
                <w:b/>
                <w:bCs/>
              </w:rPr>
            </w:pPr>
          </w:p>
          <w:p w14:paraId="5BE93A62" w14:textId="77777777" w:rsidR="004C10A4" w:rsidRPr="00535965" w:rsidRDefault="004C10A4">
            <w:pPr>
              <w:pStyle w:val="Body"/>
              <w:spacing w:after="0" w:line="240" w:lineRule="auto"/>
              <w:rPr>
                <w:rFonts w:ascii="Cambria" w:eastAsia="Franklin Gothic Book" w:hAnsi="Cambria" w:cs="Franklin Gothic Book"/>
                <w:b/>
                <w:bCs/>
              </w:rPr>
            </w:pPr>
          </w:p>
          <w:p w14:paraId="384BA73E" w14:textId="77777777" w:rsidR="004C10A4" w:rsidRPr="00535965" w:rsidRDefault="004C10A4">
            <w:pPr>
              <w:pStyle w:val="Body"/>
              <w:spacing w:after="0" w:line="240" w:lineRule="auto"/>
              <w:rPr>
                <w:rFonts w:ascii="Cambria" w:eastAsia="Franklin Gothic Book" w:hAnsi="Cambria" w:cs="Franklin Gothic Book"/>
                <w:b/>
                <w:bCs/>
              </w:rPr>
            </w:pPr>
          </w:p>
          <w:p w14:paraId="423BD2EC" w14:textId="77777777" w:rsidR="004C10A4" w:rsidRPr="00535965" w:rsidRDefault="6B860796" w:rsidP="6B860796">
            <w:pPr>
              <w:pStyle w:val="Body"/>
              <w:spacing w:after="0" w:line="240" w:lineRule="auto"/>
              <w:rPr>
                <w:rFonts w:ascii="Cambria" w:eastAsia="Franklin Gothic Book" w:hAnsi="Cambria" w:cs="Franklin Gothic Book"/>
                <w:b/>
                <w:bCs/>
                <w:sz w:val="24"/>
                <w:szCs w:val="24"/>
              </w:rPr>
            </w:pPr>
            <w:r w:rsidRPr="00535965">
              <w:rPr>
                <w:rFonts w:ascii="Cambria" w:eastAsia="Franklin Gothic Book" w:hAnsi="Cambria" w:cs="Franklin Gothic Book"/>
                <w:b/>
                <w:bCs/>
              </w:rPr>
              <w:t>Name:</w:t>
            </w:r>
          </w:p>
        </w:tc>
        <w:tc>
          <w:tcPr>
            <w:tcW w:w="50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tcPr>
          <w:p w14:paraId="1F3C0EFF" w14:textId="77777777" w:rsidR="004C10A4" w:rsidRPr="00535965" w:rsidRDefault="6B860796" w:rsidP="6B860796">
            <w:pPr>
              <w:pStyle w:val="Body"/>
              <w:spacing w:after="0" w:line="240" w:lineRule="auto"/>
              <w:rPr>
                <w:rFonts w:ascii="Cambria" w:eastAsia="Franklin Gothic Book" w:hAnsi="Cambria" w:cs="Franklin Gothic Book"/>
              </w:rPr>
            </w:pPr>
            <w:r w:rsidRPr="00535965">
              <w:rPr>
                <w:rFonts w:ascii="Cambria" w:eastAsia="Franklin Gothic Book" w:hAnsi="Cambria" w:cs="Franklin Gothic Book"/>
              </w:rPr>
              <w:t>Recruits volunteers, maintains a list of volunteers along with keeping track of hours worked, prepares job description for volunteer positions, communicates with volunteers the day of the event to ensure they have what they need.</w:t>
            </w:r>
          </w:p>
        </w:tc>
      </w:tr>
      <w:tr w:rsidR="004C10A4" w:rsidRPr="00535965" w14:paraId="52DD50DB" w14:textId="77777777" w:rsidTr="007D76A9">
        <w:trPr>
          <w:trHeight w:val="1786"/>
        </w:trPr>
        <w:tc>
          <w:tcPr>
            <w:tcW w:w="44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tcPr>
          <w:p w14:paraId="17FBD765" w14:textId="77777777" w:rsidR="004C10A4" w:rsidRPr="00535965" w:rsidRDefault="6B860796">
            <w:pPr>
              <w:pStyle w:val="Body"/>
              <w:spacing w:after="0" w:line="240" w:lineRule="auto"/>
              <w:rPr>
                <w:rFonts w:ascii="Cambria" w:eastAsia="Franklin Gothic Book" w:hAnsi="Cambria" w:cs="Franklin Gothic Book"/>
                <w:b/>
                <w:bCs/>
              </w:rPr>
            </w:pPr>
            <w:r w:rsidRPr="00535965">
              <w:rPr>
                <w:rFonts w:ascii="Cambria" w:eastAsia="Franklin Gothic Book" w:hAnsi="Cambria" w:cs="Franklin Gothic Book"/>
                <w:b/>
                <w:bCs/>
              </w:rPr>
              <w:t>AV/Facilities Coordinator:</w:t>
            </w:r>
          </w:p>
          <w:p w14:paraId="34B3F2EB" w14:textId="77777777" w:rsidR="004C10A4" w:rsidRPr="00535965" w:rsidRDefault="004C10A4">
            <w:pPr>
              <w:pStyle w:val="Body"/>
              <w:spacing w:after="0" w:line="240" w:lineRule="auto"/>
              <w:rPr>
                <w:rFonts w:ascii="Cambria" w:eastAsia="Franklin Gothic Book" w:hAnsi="Cambria" w:cs="Franklin Gothic Book"/>
                <w:b/>
                <w:bCs/>
              </w:rPr>
            </w:pPr>
          </w:p>
          <w:p w14:paraId="7D34F5C7" w14:textId="77777777" w:rsidR="004C10A4" w:rsidRPr="00535965" w:rsidRDefault="004C10A4">
            <w:pPr>
              <w:pStyle w:val="Body"/>
              <w:spacing w:after="0" w:line="240" w:lineRule="auto"/>
              <w:rPr>
                <w:rFonts w:ascii="Cambria" w:eastAsia="Franklin Gothic Book" w:hAnsi="Cambria" w:cs="Franklin Gothic Book"/>
                <w:b/>
                <w:bCs/>
              </w:rPr>
            </w:pPr>
          </w:p>
          <w:p w14:paraId="0B4020A7" w14:textId="77777777" w:rsidR="004C10A4" w:rsidRPr="00535965" w:rsidRDefault="004C10A4">
            <w:pPr>
              <w:pStyle w:val="Body"/>
              <w:spacing w:after="0" w:line="240" w:lineRule="auto"/>
              <w:rPr>
                <w:rFonts w:ascii="Cambria" w:eastAsia="Franklin Gothic Book" w:hAnsi="Cambria" w:cs="Franklin Gothic Book"/>
                <w:b/>
                <w:bCs/>
              </w:rPr>
            </w:pPr>
          </w:p>
          <w:p w14:paraId="1D7B270A" w14:textId="77777777" w:rsidR="004C10A4" w:rsidRPr="00535965" w:rsidRDefault="004C10A4">
            <w:pPr>
              <w:pStyle w:val="Body"/>
              <w:spacing w:after="0" w:line="240" w:lineRule="auto"/>
              <w:rPr>
                <w:rFonts w:ascii="Cambria" w:eastAsia="Franklin Gothic Book" w:hAnsi="Cambria" w:cs="Franklin Gothic Book"/>
                <w:b/>
                <w:bCs/>
              </w:rPr>
            </w:pPr>
          </w:p>
          <w:p w14:paraId="4F904CB7" w14:textId="77777777" w:rsidR="004C10A4" w:rsidRPr="00535965" w:rsidRDefault="004C10A4">
            <w:pPr>
              <w:pStyle w:val="Body"/>
              <w:spacing w:after="0" w:line="240" w:lineRule="auto"/>
              <w:rPr>
                <w:rFonts w:ascii="Cambria" w:eastAsia="Franklin Gothic Book" w:hAnsi="Cambria" w:cs="Franklin Gothic Book"/>
                <w:b/>
                <w:bCs/>
              </w:rPr>
            </w:pPr>
          </w:p>
          <w:p w14:paraId="496ABB55" w14:textId="77777777" w:rsidR="004C10A4" w:rsidRPr="00535965" w:rsidRDefault="6B860796" w:rsidP="6B860796">
            <w:pPr>
              <w:pStyle w:val="Body"/>
              <w:spacing w:after="0" w:line="240" w:lineRule="auto"/>
              <w:rPr>
                <w:rFonts w:ascii="Cambria" w:eastAsia="Franklin Gothic Book" w:hAnsi="Cambria" w:cs="Franklin Gothic Book"/>
                <w:b/>
                <w:bCs/>
                <w:sz w:val="24"/>
                <w:szCs w:val="24"/>
              </w:rPr>
            </w:pPr>
            <w:r w:rsidRPr="00535965">
              <w:rPr>
                <w:rFonts w:ascii="Cambria" w:eastAsia="Franklin Gothic Book" w:hAnsi="Cambria" w:cs="Franklin Gothic Book"/>
                <w:b/>
                <w:bCs/>
              </w:rPr>
              <w:t>Name:</w:t>
            </w:r>
          </w:p>
        </w:tc>
        <w:tc>
          <w:tcPr>
            <w:tcW w:w="50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tcPr>
          <w:p w14:paraId="658939E8" w14:textId="77777777" w:rsidR="004C10A4" w:rsidRPr="00535965" w:rsidRDefault="6B860796" w:rsidP="6B860796">
            <w:pPr>
              <w:pStyle w:val="Body"/>
              <w:spacing w:after="0" w:line="240" w:lineRule="auto"/>
              <w:rPr>
                <w:rFonts w:ascii="Cambria" w:eastAsia="Franklin Gothic Book" w:hAnsi="Cambria" w:cs="Franklin Gothic Book"/>
              </w:rPr>
            </w:pPr>
            <w:r w:rsidRPr="00535965">
              <w:rPr>
                <w:rFonts w:ascii="Cambria" w:eastAsia="Franklin Gothic Book" w:hAnsi="Cambria" w:cs="Franklin Gothic Book"/>
              </w:rPr>
              <w:t xml:space="preserve">Ensure all AV equipment is working and has contacted MacEwan technician to ensure there is a mutual understanding of what is requested, the booking of sound and lights (if the event is </w:t>
            </w:r>
            <w:proofErr w:type="gramStart"/>
            <w:r w:rsidRPr="00535965">
              <w:rPr>
                <w:rFonts w:ascii="Cambria" w:eastAsia="Franklin Gothic Book" w:hAnsi="Cambria" w:cs="Franklin Gothic Book"/>
              </w:rPr>
              <w:t>off-campus</w:t>
            </w:r>
            <w:proofErr w:type="gramEnd"/>
            <w:r w:rsidRPr="00535965">
              <w:rPr>
                <w:rFonts w:ascii="Cambria" w:eastAsia="Franklin Gothic Book" w:hAnsi="Cambria" w:cs="Franklin Gothic Book"/>
              </w:rPr>
              <w:t>), checking out the space after set-up to ensure all is done the way it was requested.</w:t>
            </w:r>
          </w:p>
        </w:tc>
      </w:tr>
      <w:tr w:rsidR="004C10A4" w:rsidRPr="00535965" w14:paraId="7EB21ADF" w14:textId="77777777" w:rsidTr="007D76A9">
        <w:trPr>
          <w:trHeight w:val="2306"/>
        </w:trPr>
        <w:tc>
          <w:tcPr>
            <w:tcW w:w="44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tcPr>
          <w:p w14:paraId="19D97C50" w14:textId="77777777" w:rsidR="004C10A4" w:rsidRPr="00535965" w:rsidRDefault="6B860796">
            <w:pPr>
              <w:pStyle w:val="Body"/>
              <w:spacing w:after="0" w:line="240" w:lineRule="auto"/>
              <w:rPr>
                <w:rFonts w:ascii="Cambria" w:eastAsia="Franklin Gothic Book" w:hAnsi="Cambria" w:cs="Franklin Gothic Book"/>
                <w:b/>
                <w:bCs/>
              </w:rPr>
            </w:pPr>
            <w:r w:rsidRPr="00535965">
              <w:rPr>
                <w:rFonts w:ascii="Cambria" w:eastAsia="Franklin Gothic Book" w:hAnsi="Cambria" w:cs="Franklin Gothic Book"/>
                <w:b/>
                <w:bCs/>
              </w:rPr>
              <w:t>Catering Coordinator</w:t>
            </w:r>
          </w:p>
          <w:p w14:paraId="06971CD3" w14:textId="77777777" w:rsidR="004C10A4" w:rsidRPr="00535965" w:rsidRDefault="004C10A4">
            <w:pPr>
              <w:pStyle w:val="Body"/>
              <w:spacing w:after="0" w:line="240" w:lineRule="auto"/>
              <w:rPr>
                <w:rFonts w:ascii="Cambria" w:eastAsia="Franklin Gothic Book" w:hAnsi="Cambria" w:cs="Franklin Gothic Book"/>
                <w:b/>
                <w:bCs/>
              </w:rPr>
            </w:pPr>
          </w:p>
          <w:p w14:paraId="2A1F701D" w14:textId="77777777" w:rsidR="004C10A4" w:rsidRPr="00535965" w:rsidRDefault="004C10A4">
            <w:pPr>
              <w:pStyle w:val="Body"/>
              <w:spacing w:after="0" w:line="240" w:lineRule="auto"/>
              <w:rPr>
                <w:rFonts w:ascii="Cambria" w:eastAsia="Franklin Gothic Book" w:hAnsi="Cambria" w:cs="Franklin Gothic Book"/>
                <w:b/>
                <w:bCs/>
              </w:rPr>
            </w:pPr>
          </w:p>
          <w:p w14:paraId="03EFCA41" w14:textId="77777777" w:rsidR="004C10A4" w:rsidRPr="00535965" w:rsidRDefault="004C10A4">
            <w:pPr>
              <w:pStyle w:val="Body"/>
              <w:spacing w:after="0" w:line="240" w:lineRule="auto"/>
              <w:rPr>
                <w:rFonts w:ascii="Cambria" w:eastAsia="Franklin Gothic Book" w:hAnsi="Cambria" w:cs="Franklin Gothic Book"/>
                <w:b/>
                <w:bCs/>
              </w:rPr>
            </w:pPr>
          </w:p>
          <w:p w14:paraId="5F96A722" w14:textId="77777777" w:rsidR="004C10A4" w:rsidRPr="00535965" w:rsidRDefault="004C10A4">
            <w:pPr>
              <w:pStyle w:val="Body"/>
              <w:spacing w:after="0" w:line="240" w:lineRule="auto"/>
              <w:rPr>
                <w:rFonts w:ascii="Cambria" w:eastAsia="Franklin Gothic Book" w:hAnsi="Cambria" w:cs="Franklin Gothic Book"/>
                <w:b/>
                <w:bCs/>
              </w:rPr>
            </w:pPr>
          </w:p>
          <w:p w14:paraId="5B95CD12" w14:textId="77777777" w:rsidR="004C10A4" w:rsidRPr="00535965" w:rsidRDefault="004C10A4">
            <w:pPr>
              <w:pStyle w:val="Body"/>
              <w:spacing w:after="0" w:line="240" w:lineRule="auto"/>
              <w:rPr>
                <w:rFonts w:ascii="Cambria" w:eastAsia="Franklin Gothic Book" w:hAnsi="Cambria" w:cs="Franklin Gothic Book"/>
                <w:b/>
                <w:bCs/>
              </w:rPr>
            </w:pPr>
          </w:p>
          <w:p w14:paraId="5220BBB2" w14:textId="77777777" w:rsidR="004C10A4" w:rsidRPr="00535965" w:rsidRDefault="004C10A4">
            <w:pPr>
              <w:pStyle w:val="Body"/>
              <w:spacing w:after="0" w:line="240" w:lineRule="auto"/>
              <w:rPr>
                <w:rFonts w:ascii="Cambria" w:eastAsia="Franklin Gothic Book" w:hAnsi="Cambria" w:cs="Franklin Gothic Book"/>
                <w:b/>
                <w:bCs/>
              </w:rPr>
            </w:pPr>
          </w:p>
          <w:p w14:paraId="13CB595B" w14:textId="77777777" w:rsidR="004C10A4" w:rsidRPr="00535965" w:rsidRDefault="004C10A4">
            <w:pPr>
              <w:pStyle w:val="Body"/>
              <w:spacing w:after="0" w:line="240" w:lineRule="auto"/>
              <w:rPr>
                <w:rFonts w:ascii="Cambria" w:eastAsia="Franklin Gothic Book" w:hAnsi="Cambria" w:cs="Franklin Gothic Book"/>
                <w:b/>
                <w:bCs/>
              </w:rPr>
            </w:pPr>
          </w:p>
          <w:p w14:paraId="203C6FF5" w14:textId="77777777" w:rsidR="004C10A4" w:rsidRPr="00535965" w:rsidRDefault="6B860796" w:rsidP="6B860796">
            <w:pPr>
              <w:pStyle w:val="Body"/>
              <w:spacing w:after="0" w:line="240" w:lineRule="auto"/>
              <w:rPr>
                <w:rFonts w:ascii="Cambria" w:eastAsia="Franklin Gothic Book" w:hAnsi="Cambria" w:cs="Franklin Gothic Book"/>
                <w:b/>
                <w:bCs/>
                <w:sz w:val="24"/>
                <w:szCs w:val="24"/>
              </w:rPr>
            </w:pPr>
            <w:r w:rsidRPr="00535965">
              <w:rPr>
                <w:rFonts w:ascii="Cambria" w:eastAsia="Franklin Gothic Book" w:hAnsi="Cambria" w:cs="Franklin Gothic Book"/>
                <w:b/>
                <w:bCs/>
              </w:rPr>
              <w:t xml:space="preserve">Name: </w:t>
            </w:r>
          </w:p>
        </w:tc>
        <w:tc>
          <w:tcPr>
            <w:tcW w:w="50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tcPr>
          <w:p w14:paraId="5CF62C99" w14:textId="54ED6BC8" w:rsidR="004C10A4" w:rsidRPr="00535965" w:rsidRDefault="6B860796" w:rsidP="6B860796">
            <w:pPr>
              <w:pStyle w:val="Body"/>
              <w:spacing w:after="0" w:line="240" w:lineRule="auto"/>
              <w:rPr>
                <w:rFonts w:ascii="Cambria" w:eastAsia="Franklin Gothic Book" w:hAnsi="Cambria" w:cs="Franklin Gothic Book"/>
              </w:rPr>
            </w:pPr>
            <w:r w:rsidRPr="00535965">
              <w:rPr>
                <w:rFonts w:ascii="Cambria" w:eastAsia="Franklin Gothic Book" w:hAnsi="Cambria" w:cs="Franklin Gothic Book"/>
              </w:rPr>
              <w:t xml:space="preserve">Arrange for food for guests, develops a menu from a budget given by the overall committee, (again, if it is on-campus catering must be done through Aramark; You may be subject to after-hours cleaning charges for your event), the committee and the Student </w:t>
            </w:r>
            <w:r w:rsidR="008B20AB" w:rsidRPr="00535965">
              <w:rPr>
                <w:rFonts w:ascii="Cambria" w:eastAsia="Franklin Gothic Book" w:hAnsi="Cambria" w:cs="Franklin Gothic Book"/>
              </w:rPr>
              <w:t>G</w:t>
            </w:r>
            <w:r w:rsidRPr="00535965">
              <w:rPr>
                <w:rFonts w:ascii="Cambria" w:eastAsia="Franklin Gothic Book" w:hAnsi="Cambria" w:cs="Franklin Gothic Book"/>
              </w:rPr>
              <w:t>roups department will need to know of caterers for off-campus events, purchases liquor license, purchases event insurance, hires security guards, arranges underage wristbands.</w:t>
            </w:r>
          </w:p>
        </w:tc>
      </w:tr>
    </w:tbl>
    <w:p w14:paraId="6D9C8D39" w14:textId="77777777" w:rsidR="004C10A4" w:rsidRPr="00535965" w:rsidRDefault="004C10A4" w:rsidP="6B860796">
      <w:pPr>
        <w:pStyle w:val="Body"/>
        <w:widowControl w:val="0"/>
        <w:spacing w:after="0" w:line="240" w:lineRule="auto"/>
        <w:rPr>
          <w:rFonts w:ascii="Cambria" w:eastAsia="Franklin Gothic Book" w:hAnsi="Cambria" w:cs="Franklin Gothic Book"/>
          <w:sz w:val="24"/>
          <w:szCs w:val="24"/>
        </w:rPr>
      </w:pPr>
    </w:p>
    <w:p w14:paraId="675E05EE" w14:textId="77777777" w:rsidR="004C10A4" w:rsidRPr="00535965" w:rsidRDefault="004C10A4" w:rsidP="6B860796">
      <w:pPr>
        <w:pStyle w:val="Body"/>
        <w:spacing w:after="0"/>
        <w:rPr>
          <w:rFonts w:ascii="Cambria" w:eastAsia="Franklin Gothic Book" w:hAnsi="Cambria" w:cs="Franklin Gothic Book"/>
        </w:rPr>
      </w:pPr>
    </w:p>
    <w:p w14:paraId="57CACEBF" w14:textId="33C43DD5" w:rsidR="004C10A4" w:rsidRPr="00535965" w:rsidRDefault="00D226B2" w:rsidP="008A4190">
      <w:pPr>
        <w:pStyle w:val="Heading2"/>
        <w:rPr>
          <w:rFonts w:ascii="Cambria" w:hAnsi="Cambria"/>
          <w:b/>
          <w:bCs/>
        </w:rPr>
      </w:pPr>
      <w:bookmarkStart w:id="33" w:name="_Toc122007938"/>
      <w:r w:rsidRPr="00535965">
        <w:rPr>
          <w:rFonts w:ascii="Cambria" w:hAnsi="Cambria"/>
          <w:b/>
          <w:bCs/>
        </w:rPr>
        <w:t>Task Planner</w:t>
      </w:r>
      <w:bookmarkEnd w:id="33"/>
    </w:p>
    <w:p w14:paraId="4AFA2B0E" w14:textId="3614CE45" w:rsidR="004C10A4" w:rsidRPr="00535965" w:rsidRDefault="6B860796" w:rsidP="6B860796">
      <w:pPr>
        <w:pStyle w:val="Body"/>
        <w:spacing w:after="0"/>
        <w:rPr>
          <w:rFonts w:ascii="Cambria" w:eastAsia="Franklin Gothic Book" w:hAnsi="Cambria" w:cs="Franklin Gothic Book"/>
          <w:sz w:val="24"/>
          <w:szCs w:val="24"/>
        </w:rPr>
      </w:pPr>
      <w:r w:rsidRPr="00535965">
        <w:rPr>
          <w:rFonts w:ascii="Cambria" w:eastAsia="Franklin Gothic Book" w:hAnsi="Cambria" w:cs="Franklin Gothic Book"/>
          <w:sz w:val="24"/>
          <w:szCs w:val="24"/>
        </w:rPr>
        <w:t xml:space="preserve">Here is an example of a task scheduler to help keep track of who is doing what for your event. Remember to update this as much as possible. Hint: If you want to be extra organized, create this as a google doc that all your coordinators have access to, so that when a task is </w:t>
      </w:r>
      <w:r w:rsidR="008B20AB" w:rsidRPr="00535965">
        <w:rPr>
          <w:rFonts w:ascii="Cambria" w:eastAsia="Franklin Gothic Book" w:hAnsi="Cambria" w:cs="Franklin Gothic Book"/>
          <w:sz w:val="24"/>
          <w:szCs w:val="24"/>
        </w:rPr>
        <w:t>finished,</w:t>
      </w:r>
      <w:r w:rsidRPr="00535965">
        <w:rPr>
          <w:rFonts w:ascii="Cambria" w:eastAsia="Franklin Gothic Book" w:hAnsi="Cambria" w:cs="Franklin Gothic Book"/>
          <w:sz w:val="24"/>
          <w:szCs w:val="24"/>
        </w:rPr>
        <w:t xml:space="preserve"> they can update it themselves. </w:t>
      </w:r>
    </w:p>
    <w:p w14:paraId="0A4F7224" w14:textId="77777777" w:rsidR="004C10A4" w:rsidRPr="00535965" w:rsidRDefault="004C10A4" w:rsidP="6B860796">
      <w:pPr>
        <w:pStyle w:val="Body"/>
        <w:spacing w:after="0"/>
        <w:rPr>
          <w:rFonts w:ascii="Cambria" w:eastAsia="Franklin Gothic Book" w:hAnsi="Cambria" w:cs="Franklin Gothic Book"/>
          <w:sz w:val="24"/>
          <w:szCs w:val="24"/>
        </w:rPr>
      </w:pPr>
    </w:p>
    <w:p w14:paraId="142C2FC1" w14:textId="77777777" w:rsidR="004C10A4" w:rsidRPr="00535965" w:rsidRDefault="6B860796" w:rsidP="6B860796">
      <w:pPr>
        <w:pStyle w:val="Body"/>
        <w:spacing w:after="0"/>
        <w:rPr>
          <w:rFonts w:ascii="Cambria" w:eastAsia="Franklin Gothic Book" w:hAnsi="Cambria" w:cs="Franklin Gothic Book"/>
          <w:sz w:val="24"/>
          <w:szCs w:val="24"/>
        </w:rPr>
      </w:pPr>
      <w:r w:rsidRPr="00535965">
        <w:rPr>
          <w:rFonts w:ascii="Cambria" w:eastAsia="Franklin Gothic Book" w:hAnsi="Cambria" w:cs="Franklin Gothic Book"/>
          <w:sz w:val="24"/>
          <w:szCs w:val="24"/>
        </w:rPr>
        <w:t>Make sure that when you develop your task organizer it is clear and concise so that whoever is reading it knows exactly what is going on.</w:t>
      </w:r>
    </w:p>
    <w:p w14:paraId="5AE48A43" w14:textId="77777777" w:rsidR="004C10A4" w:rsidRPr="00535965" w:rsidRDefault="004C10A4" w:rsidP="6B860796">
      <w:pPr>
        <w:pStyle w:val="Body"/>
        <w:spacing w:after="0"/>
        <w:rPr>
          <w:rFonts w:ascii="Cambria" w:eastAsia="Franklin Gothic Book" w:hAnsi="Cambria" w:cs="Franklin Gothic Book"/>
          <w:sz w:val="24"/>
          <w:szCs w:val="24"/>
        </w:rPr>
      </w:pPr>
    </w:p>
    <w:p w14:paraId="50F40DEB" w14:textId="77777777" w:rsidR="004C10A4" w:rsidRPr="00535965" w:rsidRDefault="004C10A4" w:rsidP="6B860796">
      <w:pPr>
        <w:pStyle w:val="Body"/>
        <w:spacing w:after="0"/>
        <w:rPr>
          <w:rFonts w:ascii="Cambria" w:eastAsia="Franklin Gothic Book" w:hAnsi="Cambria" w:cs="Franklin Gothic Book"/>
          <w:sz w:val="24"/>
          <w:szCs w:val="24"/>
        </w:rPr>
      </w:pPr>
    </w:p>
    <w:p w14:paraId="79ACD742" w14:textId="68980F7B" w:rsidR="004C10A4" w:rsidRPr="00535965" w:rsidRDefault="007D76A9" w:rsidP="6B860796">
      <w:pPr>
        <w:pStyle w:val="Body"/>
        <w:spacing w:after="0"/>
        <w:rPr>
          <w:rFonts w:ascii="Cambria" w:eastAsia="Franklin Gothic Book" w:hAnsi="Cambria" w:cs="Franklin Gothic Book"/>
          <w:b/>
          <w:bCs/>
          <w:sz w:val="24"/>
          <w:szCs w:val="24"/>
          <w:u w:val="single"/>
        </w:rPr>
      </w:pPr>
      <w:r w:rsidRPr="00535965">
        <w:rPr>
          <w:rFonts w:ascii="Cambria" w:eastAsia="Franklin Gothic Book" w:hAnsi="Cambria" w:cs="Franklin Gothic Book"/>
          <w:b/>
          <w:bCs/>
          <w:sz w:val="24"/>
          <w:szCs w:val="24"/>
          <w:u w:val="single"/>
        </w:rPr>
        <w:t>Example Task Planner:</w:t>
      </w:r>
    </w:p>
    <w:p w14:paraId="77A52294" w14:textId="77777777" w:rsidR="004C10A4" w:rsidRPr="00535965" w:rsidRDefault="004C10A4" w:rsidP="6B860796">
      <w:pPr>
        <w:pStyle w:val="Body"/>
        <w:spacing w:after="0"/>
        <w:rPr>
          <w:rFonts w:ascii="Cambria" w:eastAsia="Franklin Gothic Book" w:hAnsi="Cambria" w:cs="Franklin Gothic Book"/>
          <w:sz w:val="24"/>
          <w:szCs w:val="24"/>
        </w:rPr>
      </w:pPr>
    </w:p>
    <w:tbl>
      <w:tblPr>
        <w:tblW w:w="10176" w:type="dxa"/>
        <w:tblInd w:w="-85"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DD4E9"/>
        <w:tblLayout w:type="fixed"/>
        <w:tblLook w:val="04A0" w:firstRow="1" w:lastRow="0" w:firstColumn="1" w:lastColumn="0" w:noHBand="0" w:noVBand="1"/>
      </w:tblPr>
      <w:tblGrid>
        <w:gridCol w:w="2897"/>
        <w:gridCol w:w="1570"/>
        <w:gridCol w:w="2500"/>
        <w:gridCol w:w="3209"/>
      </w:tblGrid>
      <w:tr w:rsidR="004C10A4" w:rsidRPr="00535965" w14:paraId="17DAEC64" w14:textId="77777777" w:rsidTr="007D76A9">
        <w:trPr>
          <w:trHeight w:val="276"/>
        </w:trPr>
        <w:tc>
          <w:tcPr>
            <w:tcW w:w="10176"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vAlign w:val="bottom"/>
          </w:tcPr>
          <w:p w14:paraId="5666ADA5" w14:textId="77777777" w:rsidR="004C10A4" w:rsidRPr="00535965" w:rsidRDefault="6B860796" w:rsidP="6B860796">
            <w:pPr>
              <w:pStyle w:val="Body"/>
              <w:spacing w:after="0" w:line="240" w:lineRule="auto"/>
              <w:rPr>
                <w:rFonts w:ascii="Cambria" w:eastAsia="Franklin Gothic Book" w:hAnsi="Cambria" w:cs="Franklin Gothic Book"/>
                <w:b/>
                <w:bCs/>
                <w:sz w:val="24"/>
                <w:szCs w:val="24"/>
              </w:rPr>
            </w:pPr>
            <w:r w:rsidRPr="00535965">
              <w:rPr>
                <w:rFonts w:ascii="Cambria" w:eastAsia="Franklin Gothic Book" w:hAnsi="Cambria" w:cs="Franklin Gothic Book"/>
                <w:b/>
                <w:bCs/>
                <w:sz w:val="24"/>
                <w:szCs w:val="24"/>
              </w:rPr>
              <w:t>Date of Event: September 1</w:t>
            </w:r>
          </w:p>
        </w:tc>
      </w:tr>
      <w:tr w:rsidR="004C10A4" w:rsidRPr="00535965" w14:paraId="36FA2B39" w14:textId="77777777" w:rsidTr="007D76A9">
        <w:trPr>
          <w:trHeight w:val="266"/>
        </w:trPr>
        <w:tc>
          <w:tcPr>
            <w:tcW w:w="289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vAlign w:val="bottom"/>
          </w:tcPr>
          <w:p w14:paraId="15F68445" w14:textId="77777777" w:rsidR="004C10A4" w:rsidRPr="00535965" w:rsidRDefault="6B860796" w:rsidP="6B860796">
            <w:pPr>
              <w:pStyle w:val="Body"/>
              <w:spacing w:after="0" w:line="240" w:lineRule="auto"/>
              <w:jc w:val="center"/>
              <w:rPr>
                <w:rFonts w:ascii="Cambria" w:eastAsia="Franklin Gothic Book" w:hAnsi="Cambria" w:cs="Franklin Gothic Book"/>
                <w:b/>
                <w:bCs/>
                <w:i/>
                <w:iCs/>
                <w:sz w:val="24"/>
                <w:szCs w:val="24"/>
              </w:rPr>
            </w:pPr>
            <w:r w:rsidRPr="00535965">
              <w:rPr>
                <w:rFonts w:ascii="Cambria" w:eastAsia="Franklin Gothic Book" w:hAnsi="Cambria" w:cs="Franklin Gothic Book"/>
                <w:b/>
                <w:bCs/>
                <w:i/>
                <w:iCs/>
                <w:sz w:val="24"/>
                <w:szCs w:val="24"/>
              </w:rPr>
              <w:t>Task</w:t>
            </w:r>
          </w:p>
        </w:tc>
        <w:tc>
          <w:tcPr>
            <w:tcW w:w="15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vAlign w:val="bottom"/>
          </w:tcPr>
          <w:p w14:paraId="140D3BBE" w14:textId="77777777" w:rsidR="004C10A4" w:rsidRPr="00535965" w:rsidRDefault="6B860796" w:rsidP="6B860796">
            <w:pPr>
              <w:pStyle w:val="Body"/>
              <w:spacing w:after="0" w:line="240" w:lineRule="auto"/>
              <w:jc w:val="center"/>
              <w:rPr>
                <w:rFonts w:ascii="Cambria" w:eastAsia="Franklin Gothic Book" w:hAnsi="Cambria" w:cs="Franklin Gothic Book"/>
                <w:b/>
                <w:bCs/>
                <w:i/>
                <w:iCs/>
                <w:sz w:val="24"/>
                <w:szCs w:val="24"/>
              </w:rPr>
            </w:pPr>
            <w:r w:rsidRPr="00535965">
              <w:rPr>
                <w:rFonts w:ascii="Cambria" w:eastAsia="Franklin Gothic Book" w:hAnsi="Cambria" w:cs="Franklin Gothic Book"/>
                <w:b/>
                <w:bCs/>
                <w:i/>
                <w:iCs/>
                <w:sz w:val="24"/>
                <w:szCs w:val="24"/>
              </w:rPr>
              <w:t>Target Date</w:t>
            </w:r>
          </w:p>
        </w:tc>
        <w:tc>
          <w:tcPr>
            <w:tcW w:w="25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vAlign w:val="bottom"/>
          </w:tcPr>
          <w:p w14:paraId="5DD9C098" w14:textId="77777777" w:rsidR="004C10A4" w:rsidRPr="00535965" w:rsidRDefault="6B860796" w:rsidP="6B860796">
            <w:pPr>
              <w:pStyle w:val="Body"/>
              <w:spacing w:after="0" w:line="240" w:lineRule="auto"/>
              <w:jc w:val="center"/>
              <w:rPr>
                <w:rFonts w:ascii="Cambria" w:eastAsia="Franklin Gothic Book" w:hAnsi="Cambria" w:cs="Franklin Gothic Book"/>
                <w:b/>
                <w:bCs/>
                <w:i/>
                <w:iCs/>
                <w:sz w:val="24"/>
                <w:szCs w:val="24"/>
              </w:rPr>
            </w:pPr>
            <w:r w:rsidRPr="00535965">
              <w:rPr>
                <w:rFonts w:ascii="Cambria" w:eastAsia="Franklin Gothic Book" w:hAnsi="Cambria" w:cs="Franklin Gothic Book"/>
                <w:b/>
                <w:bCs/>
                <w:i/>
                <w:iCs/>
                <w:sz w:val="24"/>
                <w:szCs w:val="24"/>
              </w:rPr>
              <w:t>Person Responsible</w:t>
            </w:r>
          </w:p>
        </w:tc>
        <w:tc>
          <w:tcPr>
            <w:tcW w:w="320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vAlign w:val="bottom"/>
          </w:tcPr>
          <w:p w14:paraId="1B9FBFDD" w14:textId="77777777" w:rsidR="004C10A4" w:rsidRPr="00535965" w:rsidRDefault="6B860796" w:rsidP="6B860796">
            <w:pPr>
              <w:pStyle w:val="Body"/>
              <w:spacing w:after="0" w:line="240" w:lineRule="auto"/>
              <w:jc w:val="center"/>
              <w:rPr>
                <w:rFonts w:ascii="Cambria" w:eastAsia="Franklin Gothic Book" w:hAnsi="Cambria" w:cs="Franklin Gothic Book"/>
                <w:b/>
                <w:bCs/>
                <w:i/>
                <w:iCs/>
                <w:sz w:val="24"/>
                <w:szCs w:val="24"/>
              </w:rPr>
            </w:pPr>
            <w:r w:rsidRPr="00535965">
              <w:rPr>
                <w:rFonts w:ascii="Cambria" w:eastAsia="Franklin Gothic Book" w:hAnsi="Cambria" w:cs="Franklin Gothic Book"/>
                <w:b/>
                <w:bCs/>
                <w:i/>
                <w:iCs/>
                <w:sz w:val="24"/>
                <w:szCs w:val="24"/>
              </w:rPr>
              <w:t>Status</w:t>
            </w:r>
          </w:p>
        </w:tc>
      </w:tr>
      <w:tr w:rsidR="004C10A4" w:rsidRPr="00535965" w14:paraId="3402157C" w14:textId="77777777" w:rsidTr="007D76A9">
        <w:trPr>
          <w:trHeight w:val="2400"/>
        </w:trPr>
        <w:tc>
          <w:tcPr>
            <w:tcW w:w="289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tcPr>
          <w:p w14:paraId="348D67B4" w14:textId="77777777" w:rsidR="004C10A4" w:rsidRPr="00535965" w:rsidRDefault="6B860796" w:rsidP="6B860796">
            <w:pPr>
              <w:pStyle w:val="Body"/>
              <w:spacing w:after="0" w:line="240" w:lineRule="auto"/>
              <w:rPr>
                <w:rFonts w:ascii="Cambria" w:eastAsia="Franklin Gothic Book" w:hAnsi="Cambria" w:cs="Franklin Gothic Book"/>
                <w:sz w:val="24"/>
                <w:szCs w:val="24"/>
              </w:rPr>
            </w:pPr>
            <w:r w:rsidRPr="00535965">
              <w:rPr>
                <w:rFonts w:ascii="Cambria" w:eastAsia="Franklin Gothic Book" w:hAnsi="Cambria" w:cs="Franklin Gothic Book"/>
                <w:sz w:val="24"/>
                <w:szCs w:val="24"/>
              </w:rPr>
              <w:lastRenderedPageBreak/>
              <w:t>Booking of Room</w:t>
            </w:r>
          </w:p>
        </w:tc>
        <w:tc>
          <w:tcPr>
            <w:tcW w:w="15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tcPr>
          <w:p w14:paraId="4459B3EB" w14:textId="77777777" w:rsidR="004C10A4" w:rsidRPr="00535965" w:rsidRDefault="6B860796" w:rsidP="6B860796">
            <w:pPr>
              <w:pStyle w:val="Body"/>
              <w:spacing w:after="0" w:line="240" w:lineRule="auto"/>
              <w:rPr>
                <w:rFonts w:ascii="Cambria" w:eastAsia="Franklin Gothic Book" w:hAnsi="Cambria" w:cs="Franklin Gothic Book"/>
                <w:sz w:val="24"/>
                <w:szCs w:val="24"/>
              </w:rPr>
            </w:pPr>
            <w:r w:rsidRPr="00535965">
              <w:rPr>
                <w:rFonts w:ascii="Cambria" w:eastAsia="Franklin Gothic Book" w:hAnsi="Cambria" w:cs="Franklin Gothic Book"/>
                <w:sz w:val="24"/>
                <w:szCs w:val="24"/>
              </w:rPr>
              <w:t xml:space="preserve">June 9th </w:t>
            </w:r>
          </w:p>
        </w:tc>
        <w:tc>
          <w:tcPr>
            <w:tcW w:w="25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tcPr>
          <w:p w14:paraId="484DD406" w14:textId="77777777" w:rsidR="004C10A4" w:rsidRPr="00535965" w:rsidRDefault="6B860796" w:rsidP="6B860796">
            <w:pPr>
              <w:pStyle w:val="Body"/>
              <w:spacing w:after="0" w:line="240" w:lineRule="auto"/>
              <w:rPr>
                <w:rFonts w:ascii="Cambria" w:eastAsia="Franklin Gothic Book" w:hAnsi="Cambria" w:cs="Franklin Gothic Book"/>
                <w:sz w:val="24"/>
                <w:szCs w:val="24"/>
              </w:rPr>
            </w:pPr>
            <w:r w:rsidRPr="00535965">
              <w:rPr>
                <w:rFonts w:ascii="Cambria" w:eastAsia="Franklin Gothic Book" w:hAnsi="Cambria" w:cs="Franklin Gothic Book"/>
                <w:sz w:val="24"/>
                <w:szCs w:val="24"/>
              </w:rPr>
              <w:t>Emily</w:t>
            </w:r>
          </w:p>
        </w:tc>
        <w:tc>
          <w:tcPr>
            <w:tcW w:w="320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tcPr>
          <w:p w14:paraId="318A71C5" w14:textId="77777777" w:rsidR="004C10A4" w:rsidRPr="00535965" w:rsidRDefault="6B860796" w:rsidP="6B860796">
            <w:pPr>
              <w:pStyle w:val="Body"/>
              <w:spacing w:after="0" w:line="240" w:lineRule="auto"/>
              <w:rPr>
                <w:rFonts w:ascii="Cambria" w:eastAsia="Franklin Gothic Book" w:hAnsi="Cambria" w:cs="Franklin Gothic Book"/>
                <w:sz w:val="24"/>
                <w:szCs w:val="24"/>
              </w:rPr>
            </w:pPr>
            <w:r w:rsidRPr="00535965">
              <w:rPr>
                <w:rFonts w:ascii="Cambria" w:eastAsia="Franklin Gothic Book" w:hAnsi="Cambria" w:cs="Franklin Gothic Book"/>
                <w:sz w:val="24"/>
                <w:szCs w:val="24"/>
              </w:rPr>
              <w:t xml:space="preserve">Tried to book room </w:t>
            </w:r>
            <w:proofErr w:type="gramStart"/>
            <w:r w:rsidRPr="00535965">
              <w:rPr>
                <w:rFonts w:ascii="Cambria" w:eastAsia="Franklin Gothic Book" w:hAnsi="Cambria" w:cs="Franklin Gothic Book"/>
                <w:sz w:val="24"/>
                <w:szCs w:val="24"/>
              </w:rPr>
              <w:t>7-292, but</w:t>
            </w:r>
            <w:proofErr w:type="gramEnd"/>
            <w:r w:rsidRPr="00535965">
              <w:rPr>
                <w:rFonts w:ascii="Cambria" w:eastAsia="Franklin Gothic Book" w:hAnsi="Cambria" w:cs="Franklin Gothic Book"/>
                <w:sz w:val="24"/>
                <w:szCs w:val="24"/>
              </w:rPr>
              <w:t xml:space="preserve"> was already booked. Inquired about 7-293, and they are getting back to me. They said it should be good to go, but I will know for sure by the 8th.</w:t>
            </w:r>
          </w:p>
        </w:tc>
      </w:tr>
      <w:tr w:rsidR="004C10A4" w:rsidRPr="00535965" w14:paraId="67A8A95A" w14:textId="77777777" w:rsidTr="007D76A9">
        <w:trPr>
          <w:trHeight w:val="1120"/>
        </w:trPr>
        <w:tc>
          <w:tcPr>
            <w:tcW w:w="289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tcPr>
          <w:p w14:paraId="78CE2070" w14:textId="77777777" w:rsidR="004C10A4" w:rsidRPr="00535965" w:rsidRDefault="6B860796" w:rsidP="6B860796">
            <w:pPr>
              <w:pStyle w:val="Body"/>
              <w:spacing w:after="0" w:line="240" w:lineRule="auto"/>
              <w:rPr>
                <w:rFonts w:ascii="Cambria" w:eastAsia="Franklin Gothic Book" w:hAnsi="Cambria" w:cs="Franklin Gothic Book"/>
                <w:sz w:val="24"/>
                <w:szCs w:val="24"/>
              </w:rPr>
            </w:pPr>
            <w:r w:rsidRPr="00535965">
              <w:rPr>
                <w:rFonts w:ascii="Cambria" w:eastAsia="Franklin Gothic Book" w:hAnsi="Cambria" w:cs="Franklin Gothic Book"/>
                <w:sz w:val="24"/>
                <w:szCs w:val="24"/>
              </w:rPr>
              <w:t>Booking of Entertainment</w:t>
            </w:r>
          </w:p>
        </w:tc>
        <w:tc>
          <w:tcPr>
            <w:tcW w:w="15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tcPr>
          <w:p w14:paraId="1D30A9ED" w14:textId="77777777" w:rsidR="004C10A4" w:rsidRPr="00535965" w:rsidRDefault="6B860796" w:rsidP="6B860796">
            <w:pPr>
              <w:pStyle w:val="Body"/>
              <w:spacing w:after="0" w:line="240" w:lineRule="auto"/>
              <w:rPr>
                <w:rFonts w:ascii="Cambria" w:eastAsia="Franklin Gothic Book" w:hAnsi="Cambria" w:cs="Franklin Gothic Book"/>
                <w:sz w:val="24"/>
                <w:szCs w:val="24"/>
              </w:rPr>
            </w:pPr>
            <w:r w:rsidRPr="00535965">
              <w:rPr>
                <w:rFonts w:ascii="Cambria" w:eastAsia="Franklin Gothic Book" w:hAnsi="Cambria" w:cs="Franklin Gothic Book"/>
                <w:sz w:val="24"/>
                <w:szCs w:val="24"/>
              </w:rPr>
              <w:t>June 23rd</w:t>
            </w:r>
          </w:p>
        </w:tc>
        <w:tc>
          <w:tcPr>
            <w:tcW w:w="25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tcPr>
          <w:p w14:paraId="21140FED" w14:textId="77777777" w:rsidR="004C10A4" w:rsidRPr="00535965" w:rsidRDefault="6B860796" w:rsidP="6B860796">
            <w:pPr>
              <w:pStyle w:val="Body"/>
              <w:spacing w:after="0" w:line="240" w:lineRule="auto"/>
              <w:rPr>
                <w:rFonts w:ascii="Cambria" w:eastAsia="Franklin Gothic Book" w:hAnsi="Cambria" w:cs="Franklin Gothic Book"/>
                <w:sz w:val="24"/>
                <w:szCs w:val="24"/>
              </w:rPr>
            </w:pPr>
            <w:r w:rsidRPr="00535965">
              <w:rPr>
                <w:rFonts w:ascii="Cambria" w:eastAsia="Franklin Gothic Book" w:hAnsi="Cambria" w:cs="Franklin Gothic Book"/>
                <w:sz w:val="24"/>
                <w:szCs w:val="24"/>
              </w:rPr>
              <w:t>Vanessa</w:t>
            </w:r>
          </w:p>
        </w:tc>
        <w:tc>
          <w:tcPr>
            <w:tcW w:w="320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tcPr>
          <w:p w14:paraId="7200BE04" w14:textId="0FE3E31C" w:rsidR="004C10A4" w:rsidRPr="00535965" w:rsidRDefault="6B860796" w:rsidP="6B860796">
            <w:pPr>
              <w:pStyle w:val="Body"/>
              <w:spacing w:after="0" w:line="240" w:lineRule="auto"/>
              <w:rPr>
                <w:rFonts w:ascii="Cambria" w:eastAsia="Franklin Gothic Book" w:hAnsi="Cambria" w:cs="Franklin Gothic Book"/>
                <w:sz w:val="24"/>
                <w:szCs w:val="24"/>
              </w:rPr>
            </w:pPr>
            <w:r w:rsidRPr="00535965">
              <w:rPr>
                <w:rFonts w:ascii="Cambria" w:eastAsia="Franklin Gothic Book" w:hAnsi="Cambria" w:cs="Franklin Gothic Book"/>
                <w:sz w:val="24"/>
                <w:szCs w:val="24"/>
              </w:rPr>
              <w:t xml:space="preserve">The </w:t>
            </w:r>
            <w:r w:rsidR="00535965" w:rsidRPr="00535965">
              <w:rPr>
                <w:rFonts w:ascii="Cambria" w:eastAsia="Franklin Gothic Book" w:hAnsi="Cambria" w:cs="Franklin Gothic Book"/>
                <w:sz w:val="24"/>
                <w:szCs w:val="24"/>
              </w:rPr>
              <w:t>Red-Hot</w:t>
            </w:r>
            <w:r w:rsidRPr="00535965">
              <w:rPr>
                <w:rFonts w:ascii="Cambria" w:eastAsia="Franklin Gothic Book" w:hAnsi="Cambria" w:cs="Franklin Gothic Book"/>
                <w:sz w:val="24"/>
                <w:szCs w:val="24"/>
              </w:rPr>
              <w:t xml:space="preserve"> Chili Peppers said they were available, just waiting on a confirmation email!</w:t>
            </w:r>
          </w:p>
        </w:tc>
      </w:tr>
      <w:tr w:rsidR="004C10A4" w:rsidRPr="00535965" w14:paraId="7303E350" w14:textId="77777777" w:rsidTr="007D76A9">
        <w:trPr>
          <w:trHeight w:val="693"/>
        </w:trPr>
        <w:tc>
          <w:tcPr>
            <w:tcW w:w="289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tcPr>
          <w:p w14:paraId="51595279" w14:textId="77777777" w:rsidR="004C10A4" w:rsidRPr="00535965" w:rsidRDefault="6B860796" w:rsidP="6B860796">
            <w:pPr>
              <w:pStyle w:val="Body"/>
              <w:spacing w:after="0" w:line="240" w:lineRule="auto"/>
              <w:rPr>
                <w:rFonts w:ascii="Cambria" w:eastAsia="Franklin Gothic Book" w:hAnsi="Cambria" w:cs="Franklin Gothic Book"/>
                <w:sz w:val="24"/>
                <w:szCs w:val="24"/>
              </w:rPr>
            </w:pPr>
            <w:r w:rsidRPr="00535965">
              <w:rPr>
                <w:rFonts w:ascii="Cambria" w:eastAsia="Franklin Gothic Book" w:hAnsi="Cambria" w:cs="Franklin Gothic Book"/>
                <w:sz w:val="24"/>
                <w:szCs w:val="24"/>
              </w:rPr>
              <w:t>Catering</w:t>
            </w:r>
          </w:p>
        </w:tc>
        <w:tc>
          <w:tcPr>
            <w:tcW w:w="15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tcPr>
          <w:p w14:paraId="3C289B27" w14:textId="77777777" w:rsidR="004C10A4" w:rsidRPr="00535965" w:rsidRDefault="6B860796" w:rsidP="6B860796">
            <w:pPr>
              <w:pStyle w:val="Body"/>
              <w:spacing w:after="0" w:line="240" w:lineRule="auto"/>
              <w:rPr>
                <w:rFonts w:ascii="Cambria" w:eastAsia="Franklin Gothic Book" w:hAnsi="Cambria" w:cs="Franklin Gothic Book"/>
                <w:sz w:val="24"/>
                <w:szCs w:val="24"/>
              </w:rPr>
            </w:pPr>
            <w:r w:rsidRPr="00535965">
              <w:rPr>
                <w:rFonts w:ascii="Cambria" w:eastAsia="Franklin Gothic Book" w:hAnsi="Cambria" w:cs="Franklin Gothic Book"/>
                <w:sz w:val="24"/>
                <w:szCs w:val="24"/>
              </w:rPr>
              <w:t xml:space="preserve">July 7th </w:t>
            </w:r>
          </w:p>
        </w:tc>
        <w:tc>
          <w:tcPr>
            <w:tcW w:w="25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tcPr>
          <w:p w14:paraId="04CC5F25" w14:textId="77777777" w:rsidR="004C10A4" w:rsidRPr="00535965" w:rsidRDefault="6B860796" w:rsidP="6B860796">
            <w:pPr>
              <w:pStyle w:val="Body"/>
              <w:spacing w:after="0" w:line="240" w:lineRule="auto"/>
              <w:rPr>
                <w:rFonts w:ascii="Cambria" w:eastAsia="Franklin Gothic Book" w:hAnsi="Cambria" w:cs="Franklin Gothic Book"/>
                <w:sz w:val="24"/>
                <w:szCs w:val="24"/>
              </w:rPr>
            </w:pPr>
            <w:r w:rsidRPr="00535965">
              <w:rPr>
                <w:rFonts w:ascii="Cambria" w:eastAsia="Franklin Gothic Book" w:hAnsi="Cambria" w:cs="Franklin Gothic Book"/>
                <w:sz w:val="24"/>
                <w:szCs w:val="24"/>
              </w:rPr>
              <w:t>Rachel</w:t>
            </w:r>
          </w:p>
        </w:tc>
        <w:tc>
          <w:tcPr>
            <w:tcW w:w="320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tcPr>
          <w:p w14:paraId="5A1913B6" w14:textId="77777777" w:rsidR="004C10A4" w:rsidRPr="00535965" w:rsidRDefault="6B860796" w:rsidP="6B860796">
            <w:pPr>
              <w:pStyle w:val="Body"/>
              <w:spacing w:after="0" w:line="240" w:lineRule="auto"/>
              <w:rPr>
                <w:rFonts w:ascii="Cambria" w:eastAsia="Franklin Gothic Book" w:hAnsi="Cambria" w:cs="Franklin Gothic Book"/>
                <w:sz w:val="24"/>
                <w:szCs w:val="24"/>
              </w:rPr>
            </w:pPr>
            <w:r w:rsidRPr="00535965">
              <w:rPr>
                <w:rFonts w:ascii="Cambria" w:eastAsia="Franklin Gothic Book" w:hAnsi="Cambria" w:cs="Franklin Gothic Book"/>
                <w:sz w:val="24"/>
                <w:szCs w:val="24"/>
              </w:rPr>
              <w:t>Contacted Aramark but have yet to receive quote</w:t>
            </w:r>
          </w:p>
        </w:tc>
      </w:tr>
    </w:tbl>
    <w:p w14:paraId="007DCDA8" w14:textId="77777777" w:rsidR="004C10A4" w:rsidRPr="00535965" w:rsidRDefault="004C10A4" w:rsidP="6B860796">
      <w:pPr>
        <w:pStyle w:val="Body"/>
        <w:widowControl w:val="0"/>
        <w:spacing w:after="0" w:line="240" w:lineRule="auto"/>
        <w:rPr>
          <w:rFonts w:ascii="Cambria" w:eastAsia="Franklin Gothic Book" w:hAnsi="Cambria" w:cs="Franklin Gothic Book"/>
          <w:sz w:val="24"/>
          <w:szCs w:val="24"/>
        </w:rPr>
      </w:pPr>
    </w:p>
    <w:p w14:paraId="1C0157D6" w14:textId="77777777" w:rsidR="004C10A4" w:rsidRPr="00535965" w:rsidRDefault="004C10A4" w:rsidP="00104DFD">
      <w:pPr>
        <w:pStyle w:val="Body"/>
        <w:spacing w:after="0"/>
        <w:rPr>
          <w:rFonts w:ascii="Cambria" w:eastAsia="Franklin Gothic Book" w:hAnsi="Cambria" w:cs="Franklin Gothic Book"/>
          <w:b/>
          <w:bCs/>
          <w:sz w:val="24"/>
          <w:szCs w:val="24"/>
          <w:u w:val="single"/>
        </w:rPr>
      </w:pPr>
    </w:p>
    <w:p w14:paraId="3691E7B2" w14:textId="77777777" w:rsidR="004C10A4" w:rsidRPr="00535965" w:rsidRDefault="004C10A4" w:rsidP="6B860796">
      <w:pPr>
        <w:pStyle w:val="Body"/>
        <w:spacing w:after="0"/>
        <w:jc w:val="center"/>
        <w:rPr>
          <w:rFonts w:ascii="Cambria" w:eastAsia="Franklin Gothic Book" w:hAnsi="Cambria" w:cs="Franklin Gothic Book"/>
          <w:b/>
          <w:bCs/>
          <w:sz w:val="24"/>
          <w:szCs w:val="24"/>
          <w:u w:val="single"/>
        </w:rPr>
      </w:pPr>
    </w:p>
    <w:sectPr w:rsidR="004C10A4" w:rsidRPr="00535965" w:rsidSect="0012755C">
      <w:headerReference w:type="default" r:id="rId25"/>
      <w:footerReference w:type="default" r:id="rId26"/>
      <w:headerReference w:type="first" r:id="rId27"/>
      <w:footerReference w:type="first" r:id="rId28"/>
      <w:type w:val="continuous"/>
      <w:pgSz w:w="12240" w:h="15840"/>
      <w:pgMar w:top="1440" w:right="1440" w:bottom="720" w:left="1440" w:header="720" w:footer="720" w:gutter="0"/>
      <w:pgNumType w:start="1"/>
      <w:cols w:space="720"/>
      <w:titlePg/>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19" w:author="Erika Jean Head" w:date="2022-12-02T13:20:00Z" w:initials="EJH">
    <w:p w14:paraId="37BEBE73" w14:textId="77777777" w:rsidR="00C47914" w:rsidRDefault="00C47914" w:rsidP="00EC4CC8">
      <w:pPr>
        <w:pStyle w:val="CommentText"/>
      </w:pPr>
      <w:r>
        <w:rPr>
          <w:rStyle w:val="CommentReference"/>
        </w:rPr>
        <w:annotationRef/>
      </w:r>
      <w:r>
        <w:t>Is this right?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37BEBE73"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7347A15" w16cex:dateUtc="2022-12-02T20:2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37BEBE73" w16cid:durableId="27347A15"/>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4CE20A" w14:textId="77777777" w:rsidR="00841B3F" w:rsidRDefault="00841B3F">
      <w:r>
        <w:separator/>
      </w:r>
    </w:p>
  </w:endnote>
  <w:endnote w:type="continuationSeparator" w:id="0">
    <w:p w14:paraId="0E6FB567" w14:textId="77777777" w:rsidR="00841B3F" w:rsidRDefault="00841B3F">
      <w:r>
        <w:continuationSeparator/>
      </w:r>
    </w:p>
  </w:endnote>
  <w:endnote w:type="continuationNotice" w:id="1">
    <w:p w14:paraId="7C142AFD" w14:textId="77777777" w:rsidR="00841B3F" w:rsidRDefault="00841B3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Arial Unicode MS">
    <w:altName w:val="Arial"/>
    <w:panose1 w:val="020B0604020202020204"/>
    <w:charset w:val="00"/>
    <w:family w:val="roman"/>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Franklin Gothic Book">
    <w:panose1 w:val="020B0503020102020204"/>
    <w:charset w:val="00"/>
    <w:family w:val="swiss"/>
    <w:pitch w:val="variable"/>
    <w:sig w:usb0="00000287" w:usb1="00000000" w:usb2="00000000" w:usb3="00000000" w:csb0="0000009F" w:csb1="00000000"/>
  </w:font>
  <w:font w:name="Helvetica Neue">
    <w:altName w:val="Arial"/>
    <w:charset w:val="00"/>
    <w:family w:val="roman"/>
    <w:pitch w:val="default"/>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36B14E" w14:textId="6CB88F85" w:rsidR="004C10A4" w:rsidRDefault="008E679F">
    <w:pPr>
      <w:pStyle w:val="Footer"/>
      <w:tabs>
        <w:tab w:val="clear" w:pos="9360"/>
        <w:tab w:val="right" w:pos="9340"/>
      </w:tabs>
      <w:jc w:val="center"/>
    </w:pPr>
    <w:r>
      <w:fldChar w:fldCharType="begin"/>
    </w:r>
    <w:r>
      <w:instrText xml:space="preserve"> PAGE </w:instrText>
    </w:r>
    <w:r>
      <w:fldChar w:fldCharType="separate"/>
    </w:r>
    <w:r w:rsidR="00117F71">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499DFC" w14:textId="77777777" w:rsidR="004C10A4" w:rsidRDefault="004C10A4">
    <w:pPr>
      <w:pStyle w:val="Header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6A3F58" w14:textId="77777777" w:rsidR="00841B3F" w:rsidRDefault="00841B3F">
      <w:r>
        <w:separator/>
      </w:r>
    </w:p>
  </w:footnote>
  <w:footnote w:type="continuationSeparator" w:id="0">
    <w:p w14:paraId="1E2C962A" w14:textId="77777777" w:rsidR="00841B3F" w:rsidRDefault="00841B3F">
      <w:r>
        <w:continuationSeparator/>
      </w:r>
    </w:p>
  </w:footnote>
  <w:footnote w:type="continuationNotice" w:id="1">
    <w:p w14:paraId="4C6E3CD5" w14:textId="77777777" w:rsidR="00841B3F" w:rsidRDefault="00841B3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F828E4" w14:textId="77777777" w:rsidR="004C10A4" w:rsidRDefault="004C10A4">
    <w:pPr>
      <w:pStyle w:val="HeaderFoo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7E3C41" w14:textId="77777777" w:rsidR="004C10A4" w:rsidRDefault="004C10A4">
    <w:pPr>
      <w:pStyle w:val="HeaderFoo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450AA8"/>
    <w:multiLevelType w:val="hybridMultilevel"/>
    <w:tmpl w:val="2BC805C6"/>
    <w:numStyleLink w:val="ImportedStyle4"/>
  </w:abstractNum>
  <w:abstractNum w:abstractNumId="1" w15:restartNumberingAfterBreak="0">
    <w:nsid w:val="03FA3508"/>
    <w:multiLevelType w:val="hybridMultilevel"/>
    <w:tmpl w:val="516CF360"/>
    <w:styleLink w:val="ImportedStyle11"/>
    <w:lvl w:ilvl="0" w:tplc="2D44DDB8">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61FA0E78">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869EDD8A">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95A42FDC">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52AE621A">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12D6D9A0">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617E7714">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E0B29D2A">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F16E8FD0">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 w15:restartNumberingAfterBreak="0">
    <w:nsid w:val="042D6376"/>
    <w:multiLevelType w:val="hybridMultilevel"/>
    <w:tmpl w:val="C332F2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52926F2"/>
    <w:multiLevelType w:val="hybridMultilevel"/>
    <w:tmpl w:val="BC50F972"/>
    <w:styleLink w:val="ImportedStyle18"/>
    <w:lvl w:ilvl="0" w:tplc="0F62707C">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A3D0F9F4">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C180D0F0">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0532AC9A">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292A9FA4">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E0060B60">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CFA8DB90">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9D1A6184">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855445DC">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4" w15:restartNumberingAfterBreak="0">
    <w:nsid w:val="07FF7351"/>
    <w:multiLevelType w:val="hybridMultilevel"/>
    <w:tmpl w:val="6AE69098"/>
    <w:styleLink w:val="ImportedStyle13"/>
    <w:lvl w:ilvl="0" w:tplc="7C0EC77A">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0E4CEC7E">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337209B4">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92E29122">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70E0A5D4">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4AE6C18E">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DB224F10">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AAB8E12C">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D7F68A62">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5" w15:restartNumberingAfterBreak="0">
    <w:nsid w:val="095D64B4"/>
    <w:multiLevelType w:val="hybridMultilevel"/>
    <w:tmpl w:val="8D2E95EC"/>
    <w:lvl w:ilvl="0" w:tplc="F05827F6">
      <w:start w:val="1"/>
      <w:numFmt w:val="bullet"/>
      <w:lvlText w:val=""/>
      <w:lvlJc w:val="left"/>
      <w:pPr>
        <w:ind w:left="720" w:hanging="360"/>
      </w:pPr>
      <w:rPr>
        <w:rFonts w:ascii="Symbol" w:hAnsi="Symbol" w:hint="default"/>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F4A4603"/>
    <w:multiLevelType w:val="hybridMultilevel"/>
    <w:tmpl w:val="B87AD39A"/>
    <w:numStyleLink w:val="ImportedStyle5"/>
  </w:abstractNum>
  <w:abstractNum w:abstractNumId="7" w15:restartNumberingAfterBreak="0">
    <w:nsid w:val="0FF02568"/>
    <w:multiLevelType w:val="hybridMultilevel"/>
    <w:tmpl w:val="DF428E3C"/>
    <w:numStyleLink w:val="ImportedStyle3"/>
  </w:abstractNum>
  <w:abstractNum w:abstractNumId="8" w15:restartNumberingAfterBreak="0">
    <w:nsid w:val="103E3C1F"/>
    <w:multiLevelType w:val="hybridMultilevel"/>
    <w:tmpl w:val="5A0034BE"/>
    <w:styleLink w:val="ImportedStyle17"/>
    <w:lvl w:ilvl="0" w:tplc="BA3E6688">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FF029B90">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7664420E">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69E28462">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43AA21CE">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51C8B620">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8DE288B4">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D04818CE">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1C0C4290">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9" w15:restartNumberingAfterBreak="0">
    <w:nsid w:val="116E6B34"/>
    <w:multiLevelType w:val="hybridMultilevel"/>
    <w:tmpl w:val="33243DF8"/>
    <w:numStyleLink w:val="ImportedStyle6"/>
  </w:abstractNum>
  <w:abstractNum w:abstractNumId="10" w15:restartNumberingAfterBreak="0">
    <w:nsid w:val="11773548"/>
    <w:multiLevelType w:val="hybridMultilevel"/>
    <w:tmpl w:val="BC50F972"/>
    <w:numStyleLink w:val="ImportedStyle18"/>
  </w:abstractNum>
  <w:abstractNum w:abstractNumId="11" w15:restartNumberingAfterBreak="0">
    <w:nsid w:val="11B03328"/>
    <w:multiLevelType w:val="hybridMultilevel"/>
    <w:tmpl w:val="5A0034BE"/>
    <w:numStyleLink w:val="ImportedStyle17"/>
  </w:abstractNum>
  <w:abstractNum w:abstractNumId="12" w15:restartNumberingAfterBreak="0">
    <w:nsid w:val="126F6016"/>
    <w:multiLevelType w:val="hybridMultilevel"/>
    <w:tmpl w:val="D382CDAE"/>
    <w:styleLink w:val="ImportedStyle21"/>
    <w:lvl w:ilvl="0" w:tplc="1138F0A6">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9D568C70">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1A349334">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A9E8A0B0">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2CA8B37C">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36244F94">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7472D57A">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3D30B9DC">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A906CDE8">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3" w15:restartNumberingAfterBreak="0">
    <w:nsid w:val="15343360"/>
    <w:multiLevelType w:val="hybridMultilevel"/>
    <w:tmpl w:val="33243DF8"/>
    <w:styleLink w:val="ImportedStyle6"/>
    <w:lvl w:ilvl="0" w:tplc="DDC428B8">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8D825EF0">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7F52CC68">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456C986E">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5D70E662">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CDE67064">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22C2B39A">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9E7C6516">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6CEC3ADC">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4" w15:restartNumberingAfterBreak="0">
    <w:nsid w:val="175E20BC"/>
    <w:multiLevelType w:val="hybridMultilevel"/>
    <w:tmpl w:val="2758B28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15:restartNumberingAfterBreak="0">
    <w:nsid w:val="18802933"/>
    <w:multiLevelType w:val="hybridMultilevel"/>
    <w:tmpl w:val="82D8186C"/>
    <w:styleLink w:val="ImportedStyle2"/>
    <w:lvl w:ilvl="0" w:tplc="366E73B4">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330803FC">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148A6DAE">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25D2374C">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EC2A8824">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5A8E7FE8">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58F64ECC">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63DC883E">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3F82EBFE">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6" w15:restartNumberingAfterBreak="0">
    <w:nsid w:val="1ADC246D"/>
    <w:multiLevelType w:val="hybridMultilevel"/>
    <w:tmpl w:val="4EEC29B0"/>
    <w:styleLink w:val="ImportedStyle16"/>
    <w:lvl w:ilvl="0" w:tplc="8CC60364">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8FDE9EFC">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D70C93EC">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72A0FC2A">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6B38A392">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8C1A631E">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E1A06DE0">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8F6C98F0">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D0F854B6">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7" w15:restartNumberingAfterBreak="0">
    <w:nsid w:val="1BF2377A"/>
    <w:multiLevelType w:val="hybridMultilevel"/>
    <w:tmpl w:val="D382CDAE"/>
    <w:numStyleLink w:val="ImportedStyle21"/>
  </w:abstractNum>
  <w:abstractNum w:abstractNumId="18" w15:restartNumberingAfterBreak="0">
    <w:nsid w:val="1D4B0C1E"/>
    <w:multiLevelType w:val="hybridMultilevel"/>
    <w:tmpl w:val="2EE689A0"/>
    <w:styleLink w:val="ImportedStyle14"/>
    <w:lvl w:ilvl="0" w:tplc="41C6CFDA">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9064B444">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49EE95D0">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BCB4DFFE">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ADB23A86">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7A0455D0">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606A1FCE">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7F846666">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EFC63836">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9" w15:restartNumberingAfterBreak="0">
    <w:nsid w:val="1F33313A"/>
    <w:multiLevelType w:val="hybridMultilevel"/>
    <w:tmpl w:val="7DE6691C"/>
    <w:styleLink w:val="ImportedStyle10"/>
    <w:lvl w:ilvl="0" w:tplc="CE0A1216">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2FB8F852">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0FA20B20">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2AA43E2C">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AB50B558">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753E425A">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F768EBA0">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D95AE69C">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AA003FFA">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0" w15:restartNumberingAfterBreak="0">
    <w:nsid w:val="240E54C2"/>
    <w:multiLevelType w:val="hybridMultilevel"/>
    <w:tmpl w:val="BF801B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25E75976"/>
    <w:multiLevelType w:val="hybridMultilevel"/>
    <w:tmpl w:val="9A8680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0E21BC1"/>
    <w:multiLevelType w:val="hybridMultilevel"/>
    <w:tmpl w:val="E35AACB8"/>
    <w:styleLink w:val="ImportedStyle7"/>
    <w:lvl w:ilvl="0" w:tplc="B6AED692">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4D984CEC">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57AA88E6">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8646D0D0">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3F4CCC6C">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F2CE83A8">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3EE41592">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D15C711E">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17B4C186">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3" w15:restartNumberingAfterBreak="0">
    <w:nsid w:val="317B7E5E"/>
    <w:multiLevelType w:val="hybridMultilevel"/>
    <w:tmpl w:val="59243DE6"/>
    <w:styleLink w:val="ImportedStyle19"/>
    <w:lvl w:ilvl="0" w:tplc="20BAC87A">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7EE245C4">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D61C7596">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8514E0EE">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CDAE3B30">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E8FEE29E">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4D6C90CA">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2EE8087E">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256AD5CC">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4" w15:restartNumberingAfterBreak="0">
    <w:nsid w:val="32621A85"/>
    <w:multiLevelType w:val="hybridMultilevel"/>
    <w:tmpl w:val="4C78F4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33B017C4"/>
    <w:multiLevelType w:val="hybridMultilevel"/>
    <w:tmpl w:val="E35AACB8"/>
    <w:numStyleLink w:val="ImportedStyle7"/>
  </w:abstractNum>
  <w:abstractNum w:abstractNumId="26" w15:restartNumberingAfterBreak="0">
    <w:nsid w:val="346B30FA"/>
    <w:multiLevelType w:val="hybridMultilevel"/>
    <w:tmpl w:val="59243DE6"/>
    <w:numStyleLink w:val="ImportedStyle19"/>
  </w:abstractNum>
  <w:abstractNum w:abstractNumId="27" w15:restartNumberingAfterBreak="0">
    <w:nsid w:val="3C8E61E5"/>
    <w:multiLevelType w:val="hybridMultilevel"/>
    <w:tmpl w:val="92684262"/>
    <w:styleLink w:val="ImportedStyle37"/>
    <w:lvl w:ilvl="0" w:tplc="027CBB6A">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71EE23DA">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AACA9432">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D6B8E9FA">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DFF8B5B8">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E6C016C4">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D416F970">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C57C99EA">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3B48BC30">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8" w15:restartNumberingAfterBreak="0">
    <w:nsid w:val="3CE15477"/>
    <w:multiLevelType w:val="hybridMultilevel"/>
    <w:tmpl w:val="37EEF2A2"/>
    <w:styleLink w:val="ImportedStyle15"/>
    <w:lvl w:ilvl="0" w:tplc="C3947778">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C108CC94">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E220676C">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2BC6B1F0">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D7600D34">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FCD651D2">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749CE57E">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AB7AD90C">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5C8E159C">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9" w15:restartNumberingAfterBreak="0">
    <w:nsid w:val="3F6E0E55"/>
    <w:multiLevelType w:val="hybridMultilevel"/>
    <w:tmpl w:val="9E20BAE8"/>
    <w:numStyleLink w:val="ImportedStyle20"/>
  </w:abstractNum>
  <w:abstractNum w:abstractNumId="30" w15:restartNumberingAfterBreak="0">
    <w:nsid w:val="3FEA3A19"/>
    <w:multiLevelType w:val="hybridMultilevel"/>
    <w:tmpl w:val="24622FD4"/>
    <w:lvl w:ilvl="0" w:tplc="04090001">
      <w:start w:val="1"/>
      <w:numFmt w:val="bullet"/>
      <w:lvlText w:val=""/>
      <w:lvlJc w:val="left"/>
      <w:pPr>
        <w:ind w:left="720" w:hanging="360"/>
      </w:pPr>
      <w:rPr>
        <w:rFonts w:ascii="Symbol" w:hAnsi="Symbol" w:hint="default"/>
      </w:rPr>
    </w:lvl>
    <w:lvl w:ilvl="1" w:tplc="34A88E1E">
      <w:numFmt w:val="bullet"/>
      <w:lvlText w:val="-"/>
      <w:lvlJc w:val="left"/>
      <w:pPr>
        <w:ind w:left="1440" w:hanging="360"/>
      </w:pPr>
      <w:rPr>
        <w:rFonts w:ascii="Cambria" w:eastAsia="Franklin Gothic Book" w:hAnsi="Cambria" w:cs="Franklin Gothic Book"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40147E53"/>
    <w:multiLevelType w:val="hybridMultilevel"/>
    <w:tmpl w:val="4EEC29B0"/>
    <w:numStyleLink w:val="ImportedStyle16"/>
  </w:abstractNum>
  <w:abstractNum w:abstractNumId="32" w15:restartNumberingAfterBreak="0">
    <w:nsid w:val="40C2088C"/>
    <w:multiLevelType w:val="hybridMultilevel"/>
    <w:tmpl w:val="3F643C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46015D39"/>
    <w:multiLevelType w:val="hybridMultilevel"/>
    <w:tmpl w:val="2BC805C6"/>
    <w:styleLink w:val="ImportedStyle4"/>
    <w:lvl w:ilvl="0" w:tplc="B94AF208">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A518F9D6">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15105A9C">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79341D84">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A606D24A">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FAEA7456">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887C9128">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37F2A676">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68FE6A4A">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34" w15:restartNumberingAfterBreak="0">
    <w:nsid w:val="50DA7208"/>
    <w:multiLevelType w:val="hybridMultilevel"/>
    <w:tmpl w:val="FC2826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555A29D5"/>
    <w:multiLevelType w:val="hybridMultilevel"/>
    <w:tmpl w:val="9424B2B8"/>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6" w15:restartNumberingAfterBreak="0">
    <w:nsid w:val="589750AC"/>
    <w:multiLevelType w:val="hybridMultilevel"/>
    <w:tmpl w:val="47EA37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590A1762"/>
    <w:multiLevelType w:val="hybridMultilevel"/>
    <w:tmpl w:val="9E20BAE8"/>
    <w:styleLink w:val="ImportedStyle20"/>
    <w:lvl w:ilvl="0" w:tplc="E99C9940">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98A8E686">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4DA64940">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973C5EFC">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4C92D3B0">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8C40FC8A">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D01EBC80">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F662A130">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5B0AE64A">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38" w15:restartNumberingAfterBreak="0">
    <w:nsid w:val="5B4F374A"/>
    <w:multiLevelType w:val="hybridMultilevel"/>
    <w:tmpl w:val="8EC8174C"/>
    <w:styleLink w:val="ImportedStyle9"/>
    <w:lvl w:ilvl="0" w:tplc="053079DE">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DAB25C6E">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6FD00892">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44FA8586">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DE503576">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494A2166">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AA4CCB84">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12EE846A">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774C22E8">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39" w15:restartNumberingAfterBreak="0">
    <w:nsid w:val="639226EB"/>
    <w:multiLevelType w:val="hybridMultilevel"/>
    <w:tmpl w:val="72A20C50"/>
    <w:lvl w:ilvl="0" w:tplc="F05827F6">
      <w:start w:val="1"/>
      <w:numFmt w:val="bullet"/>
      <w:lvlText w:val=""/>
      <w:lvlJc w:val="left"/>
      <w:pPr>
        <w:ind w:left="360" w:hanging="360"/>
      </w:pPr>
      <w:rPr>
        <w:rFonts w:ascii="Symbol" w:hAnsi="Symbol" w:hint="default"/>
        <w:sz w:val="24"/>
        <w:szCs w:val="24"/>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0" w15:restartNumberingAfterBreak="0">
    <w:nsid w:val="64171F6A"/>
    <w:multiLevelType w:val="hybridMultilevel"/>
    <w:tmpl w:val="DCB48346"/>
    <w:styleLink w:val="ImportedStyle12"/>
    <w:lvl w:ilvl="0" w:tplc="AF085A68">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BA2487C4">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FE220490">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82789F74">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98DEEA2A">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FD58B93C">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C1D48FF6">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4C722C36">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9C5E679E">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41" w15:restartNumberingAfterBreak="0">
    <w:nsid w:val="65D32CF7"/>
    <w:multiLevelType w:val="hybridMultilevel"/>
    <w:tmpl w:val="8774003A"/>
    <w:styleLink w:val="ImportedStyle8"/>
    <w:lvl w:ilvl="0" w:tplc="21B8FF70">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1B6E9A9C">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E4A63A4C">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BDCA920E">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A1AA8E86">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228CB84A">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918050A6">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7C4CCDDE">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3642FB42">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42" w15:restartNumberingAfterBreak="0">
    <w:nsid w:val="67C12295"/>
    <w:multiLevelType w:val="hybridMultilevel"/>
    <w:tmpl w:val="D3AAA7EE"/>
    <w:styleLink w:val="ImportedStyle22"/>
    <w:lvl w:ilvl="0" w:tplc="D3FE702E">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EEB0861A">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30D814F0">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7B9C95F8">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F5B8188E">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3F3AF50C">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602272CA">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37867E44">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56429066">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43" w15:restartNumberingAfterBreak="0">
    <w:nsid w:val="697D3F9B"/>
    <w:multiLevelType w:val="hybridMultilevel"/>
    <w:tmpl w:val="AF5CC966"/>
    <w:styleLink w:val="ImportedStyle211"/>
    <w:lvl w:ilvl="0" w:tplc="F524303E">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2EFABAEE">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BC8AB570">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2C786CD2">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2D488E42">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0C08FFD8">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C386779A">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F47612E6">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5B64838C">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44" w15:restartNumberingAfterBreak="0">
    <w:nsid w:val="6BFC013C"/>
    <w:multiLevelType w:val="hybridMultilevel"/>
    <w:tmpl w:val="35BE43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72614137"/>
    <w:multiLevelType w:val="hybridMultilevel"/>
    <w:tmpl w:val="2F6EDB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72882ABF"/>
    <w:multiLevelType w:val="hybridMultilevel"/>
    <w:tmpl w:val="210E7AE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7" w15:restartNumberingAfterBreak="0">
    <w:nsid w:val="733578E7"/>
    <w:multiLevelType w:val="hybridMultilevel"/>
    <w:tmpl w:val="9424B2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785D67B8"/>
    <w:multiLevelType w:val="hybridMultilevel"/>
    <w:tmpl w:val="B87AD39A"/>
    <w:styleLink w:val="ImportedStyle5"/>
    <w:lvl w:ilvl="0" w:tplc="5B7E7150">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79DC7BBE">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C8E0F0A0">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E336539C">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130628F4">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719CC69A">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950A2FA2">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AA18CE1E">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DBD29E16">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49" w15:restartNumberingAfterBreak="0">
    <w:nsid w:val="7AED25DA"/>
    <w:multiLevelType w:val="hybridMultilevel"/>
    <w:tmpl w:val="A3CA1E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7F8D2AC1"/>
    <w:multiLevelType w:val="hybridMultilevel"/>
    <w:tmpl w:val="DF428E3C"/>
    <w:styleLink w:val="ImportedStyle3"/>
    <w:lvl w:ilvl="0" w:tplc="FEF0D192">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874CEF9E">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23500C74">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1528E732">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EA043C7A">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97E6CD92">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D2A6BF4C">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62BEA948">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AE348746">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num w:numId="1" w16cid:durableId="1009480377">
    <w:abstractNumId w:val="43"/>
  </w:num>
  <w:num w:numId="2" w16cid:durableId="1323703051">
    <w:abstractNumId w:val="15"/>
  </w:num>
  <w:num w:numId="3" w16cid:durableId="1285773913">
    <w:abstractNumId w:val="50"/>
  </w:num>
  <w:num w:numId="4" w16cid:durableId="358507082">
    <w:abstractNumId w:val="7"/>
  </w:num>
  <w:num w:numId="5" w16cid:durableId="1001390385">
    <w:abstractNumId w:val="33"/>
  </w:num>
  <w:num w:numId="6" w16cid:durableId="911934354">
    <w:abstractNumId w:val="0"/>
  </w:num>
  <w:num w:numId="7" w16cid:durableId="1231648833">
    <w:abstractNumId w:val="48"/>
  </w:num>
  <w:num w:numId="8" w16cid:durableId="754277608">
    <w:abstractNumId w:val="6"/>
  </w:num>
  <w:num w:numId="9" w16cid:durableId="1428649019">
    <w:abstractNumId w:val="13"/>
  </w:num>
  <w:num w:numId="10" w16cid:durableId="1521579751">
    <w:abstractNumId w:val="9"/>
  </w:num>
  <w:num w:numId="11" w16cid:durableId="592052959">
    <w:abstractNumId w:val="22"/>
  </w:num>
  <w:num w:numId="12" w16cid:durableId="1822699459">
    <w:abstractNumId w:val="25"/>
  </w:num>
  <w:num w:numId="13" w16cid:durableId="1515341279">
    <w:abstractNumId w:val="41"/>
  </w:num>
  <w:num w:numId="14" w16cid:durableId="464585485">
    <w:abstractNumId w:val="38"/>
  </w:num>
  <w:num w:numId="15" w16cid:durableId="995912406">
    <w:abstractNumId w:val="19"/>
  </w:num>
  <w:num w:numId="16" w16cid:durableId="1600598265">
    <w:abstractNumId w:val="1"/>
  </w:num>
  <w:num w:numId="17" w16cid:durableId="1789353282">
    <w:abstractNumId w:val="40"/>
  </w:num>
  <w:num w:numId="18" w16cid:durableId="1996185298">
    <w:abstractNumId w:val="4"/>
  </w:num>
  <w:num w:numId="19" w16cid:durableId="1770008356">
    <w:abstractNumId w:val="18"/>
  </w:num>
  <w:num w:numId="20" w16cid:durableId="1506746188">
    <w:abstractNumId w:val="28"/>
  </w:num>
  <w:num w:numId="21" w16cid:durableId="1765958819">
    <w:abstractNumId w:val="16"/>
  </w:num>
  <w:num w:numId="22" w16cid:durableId="325521014">
    <w:abstractNumId w:val="31"/>
  </w:num>
  <w:num w:numId="23" w16cid:durableId="1986856135">
    <w:abstractNumId w:val="8"/>
  </w:num>
  <w:num w:numId="24" w16cid:durableId="1216235451">
    <w:abstractNumId w:val="11"/>
  </w:num>
  <w:num w:numId="25" w16cid:durableId="2050639089">
    <w:abstractNumId w:val="3"/>
  </w:num>
  <w:num w:numId="26" w16cid:durableId="1384141367">
    <w:abstractNumId w:val="10"/>
  </w:num>
  <w:num w:numId="27" w16cid:durableId="1844661985">
    <w:abstractNumId w:val="23"/>
  </w:num>
  <w:num w:numId="28" w16cid:durableId="708838194">
    <w:abstractNumId w:val="26"/>
  </w:num>
  <w:num w:numId="29" w16cid:durableId="112553112">
    <w:abstractNumId w:val="37"/>
  </w:num>
  <w:num w:numId="30" w16cid:durableId="1539662707">
    <w:abstractNumId w:val="29"/>
  </w:num>
  <w:num w:numId="31" w16cid:durableId="1228220746">
    <w:abstractNumId w:val="12"/>
  </w:num>
  <w:num w:numId="32" w16cid:durableId="348601646">
    <w:abstractNumId w:val="17"/>
  </w:num>
  <w:num w:numId="33" w16cid:durableId="11107530">
    <w:abstractNumId w:val="42"/>
  </w:num>
  <w:num w:numId="34" w16cid:durableId="378895670">
    <w:abstractNumId w:val="27"/>
  </w:num>
  <w:num w:numId="35" w16cid:durableId="1940747912">
    <w:abstractNumId w:val="47"/>
  </w:num>
  <w:num w:numId="36" w16cid:durableId="760642633">
    <w:abstractNumId w:val="30"/>
  </w:num>
  <w:num w:numId="37" w16cid:durableId="333529335">
    <w:abstractNumId w:val="45"/>
  </w:num>
  <w:num w:numId="38" w16cid:durableId="1379164959">
    <w:abstractNumId w:val="36"/>
  </w:num>
  <w:num w:numId="39" w16cid:durableId="1322464213">
    <w:abstractNumId w:val="20"/>
  </w:num>
  <w:num w:numId="40" w16cid:durableId="548491240">
    <w:abstractNumId w:val="24"/>
  </w:num>
  <w:num w:numId="41" w16cid:durableId="2027249721">
    <w:abstractNumId w:val="35"/>
  </w:num>
  <w:num w:numId="42" w16cid:durableId="1881698068">
    <w:abstractNumId w:val="21"/>
  </w:num>
  <w:num w:numId="43" w16cid:durableId="377096945">
    <w:abstractNumId w:val="2"/>
  </w:num>
  <w:num w:numId="44" w16cid:durableId="1935549963">
    <w:abstractNumId w:val="32"/>
  </w:num>
  <w:num w:numId="45" w16cid:durableId="238903099">
    <w:abstractNumId w:val="14"/>
  </w:num>
  <w:num w:numId="46" w16cid:durableId="1618246457">
    <w:abstractNumId w:val="5"/>
  </w:num>
  <w:num w:numId="47" w16cid:durableId="1394353153">
    <w:abstractNumId w:val="39"/>
  </w:num>
  <w:num w:numId="48" w16cid:durableId="950936594">
    <w:abstractNumId w:val="46"/>
  </w:num>
  <w:num w:numId="49" w16cid:durableId="1208908206">
    <w:abstractNumId w:val="44"/>
  </w:num>
  <w:num w:numId="50" w16cid:durableId="1425422299">
    <w:abstractNumId w:val="49"/>
  </w:num>
  <w:num w:numId="51" w16cid:durableId="134681686">
    <w:abstractNumId w:val="34"/>
  </w:num>
  <w:numIdMacAtCleanup w:val="47"/>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Erika Jean Head">
    <w15:presenceInfo w15:providerId="AD" w15:userId="S::heade3@macewan.ca::1578e9fd-edab-4db1-910e-5e7db5cb1c4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21D0DF54"/>
    <w:rsid w:val="0001297A"/>
    <w:rsid w:val="00016B09"/>
    <w:rsid w:val="000202A6"/>
    <w:rsid w:val="00025F63"/>
    <w:rsid w:val="000320B5"/>
    <w:rsid w:val="0003634B"/>
    <w:rsid w:val="00041DEC"/>
    <w:rsid w:val="000711C1"/>
    <w:rsid w:val="00077CB1"/>
    <w:rsid w:val="00097F82"/>
    <w:rsid w:val="000B1EDB"/>
    <w:rsid w:val="000B7CC8"/>
    <w:rsid w:val="000C0F9A"/>
    <w:rsid w:val="000D6CB5"/>
    <w:rsid w:val="000F44DE"/>
    <w:rsid w:val="000F4C56"/>
    <w:rsid w:val="00100DDE"/>
    <w:rsid w:val="00104DFD"/>
    <w:rsid w:val="0010642E"/>
    <w:rsid w:val="00117F71"/>
    <w:rsid w:val="00125D6E"/>
    <w:rsid w:val="0012755C"/>
    <w:rsid w:val="00135D1C"/>
    <w:rsid w:val="00136DC1"/>
    <w:rsid w:val="00137111"/>
    <w:rsid w:val="00142EF8"/>
    <w:rsid w:val="00153489"/>
    <w:rsid w:val="00156CA1"/>
    <w:rsid w:val="001678C2"/>
    <w:rsid w:val="00171403"/>
    <w:rsid w:val="00173EAC"/>
    <w:rsid w:val="0018784F"/>
    <w:rsid w:val="00192AEA"/>
    <w:rsid w:val="00197F46"/>
    <w:rsid w:val="001B6ABC"/>
    <w:rsid w:val="001B7C3D"/>
    <w:rsid w:val="001C1924"/>
    <w:rsid w:val="001C5596"/>
    <w:rsid w:val="001C7201"/>
    <w:rsid w:val="001D4551"/>
    <w:rsid w:val="001D57D3"/>
    <w:rsid w:val="002005B5"/>
    <w:rsid w:val="002073A5"/>
    <w:rsid w:val="002129E8"/>
    <w:rsid w:val="00215A63"/>
    <w:rsid w:val="00232CDD"/>
    <w:rsid w:val="00233026"/>
    <w:rsid w:val="00246C94"/>
    <w:rsid w:val="002512C3"/>
    <w:rsid w:val="00255A7A"/>
    <w:rsid w:val="00257D76"/>
    <w:rsid w:val="00260A57"/>
    <w:rsid w:val="00262CD4"/>
    <w:rsid w:val="002662A4"/>
    <w:rsid w:val="00280229"/>
    <w:rsid w:val="00290E20"/>
    <w:rsid w:val="0029120A"/>
    <w:rsid w:val="002936B1"/>
    <w:rsid w:val="00297C1A"/>
    <w:rsid w:val="002B1366"/>
    <w:rsid w:val="002B1F15"/>
    <w:rsid w:val="002C1CFF"/>
    <w:rsid w:val="002C2CD8"/>
    <w:rsid w:val="002D1333"/>
    <w:rsid w:val="002E1CFC"/>
    <w:rsid w:val="002E7DD8"/>
    <w:rsid w:val="003028A1"/>
    <w:rsid w:val="00317618"/>
    <w:rsid w:val="00336881"/>
    <w:rsid w:val="00340840"/>
    <w:rsid w:val="00354EED"/>
    <w:rsid w:val="00355501"/>
    <w:rsid w:val="00357FC2"/>
    <w:rsid w:val="003610AA"/>
    <w:rsid w:val="00362833"/>
    <w:rsid w:val="00363241"/>
    <w:rsid w:val="00370AA4"/>
    <w:rsid w:val="003736CB"/>
    <w:rsid w:val="00380AD5"/>
    <w:rsid w:val="00394F96"/>
    <w:rsid w:val="003B27B5"/>
    <w:rsid w:val="003C3280"/>
    <w:rsid w:val="003C6F70"/>
    <w:rsid w:val="003D1440"/>
    <w:rsid w:val="003D6AF7"/>
    <w:rsid w:val="003D7878"/>
    <w:rsid w:val="003E6A4A"/>
    <w:rsid w:val="003F0670"/>
    <w:rsid w:val="003F6479"/>
    <w:rsid w:val="00403222"/>
    <w:rsid w:val="004200F1"/>
    <w:rsid w:val="004203ED"/>
    <w:rsid w:val="00421C3B"/>
    <w:rsid w:val="00442356"/>
    <w:rsid w:val="00447F89"/>
    <w:rsid w:val="00452687"/>
    <w:rsid w:val="00471676"/>
    <w:rsid w:val="00485F30"/>
    <w:rsid w:val="00492C14"/>
    <w:rsid w:val="004978EA"/>
    <w:rsid w:val="004B5775"/>
    <w:rsid w:val="004B6597"/>
    <w:rsid w:val="004C0D49"/>
    <w:rsid w:val="004C10A4"/>
    <w:rsid w:val="004C3619"/>
    <w:rsid w:val="004C668E"/>
    <w:rsid w:val="004F1395"/>
    <w:rsid w:val="004F3394"/>
    <w:rsid w:val="00502D9A"/>
    <w:rsid w:val="00506992"/>
    <w:rsid w:val="00510178"/>
    <w:rsid w:val="00516850"/>
    <w:rsid w:val="00520786"/>
    <w:rsid w:val="00522F65"/>
    <w:rsid w:val="00534C7A"/>
    <w:rsid w:val="00535965"/>
    <w:rsid w:val="00547F97"/>
    <w:rsid w:val="00562C9F"/>
    <w:rsid w:val="0056452E"/>
    <w:rsid w:val="00575699"/>
    <w:rsid w:val="005823DA"/>
    <w:rsid w:val="00583E82"/>
    <w:rsid w:val="00596C1D"/>
    <w:rsid w:val="005A1B3C"/>
    <w:rsid w:val="005A33B8"/>
    <w:rsid w:val="005B056C"/>
    <w:rsid w:val="005B36AA"/>
    <w:rsid w:val="005B65EB"/>
    <w:rsid w:val="005C3A09"/>
    <w:rsid w:val="005C5BDD"/>
    <w:rsid w:val="005D41E3"/>
    <w:rsid w:val="005E2D1A"/>
    <w:rsid w:val="005E37BB"/>
    <w:rsid w:val="005E513F"/>
    <w:rsid w:val="005F5898"/>
    <w:rsid w:val="005F7CE0"/>
    <w:rsid w:val="00600D13"/>
    <w:rsid w:val="00602E61"/>
    <w:rsid w:val="006035EE"/>
    <w:rsid w:val="0061465E"/>
    <w:rsid w:val="00623E5E"/>
    <w:rsid w:val="00624CB9"/>
    <w:rsid w:val="006278AF"/>
    <w:rsid w:val="006406B6"/>
    <w:rsid w:val="006602C3"/>
    <w:rsid w:val="00660E38"/>
    <w:rsid w:val="00693DF5"/>
    <w:rsid w:val="0069631F"/>
    <w:rsid w:val="006B130D"/>
    <w:rsid w:val="006B7EA3"/>
    <w:rsid w:val="006D01A1"/>
    <w:rsid w:val="006F0533"/>
    <w:rsid w:val="006F59E2"/>
    <w:rsid w:val="00717D1C"/>
    <w:rsid w:val="00730F3D"/>
    <w:rsid w:val="00732154"/>
    <w:rsid w:val="00734D22"/>
    <w:rsid w:val="007446F5"/>
    <w:rsid w:val="00744C84"/>
    <w:rsid w:val="00746BCE"/>
    <w:rsid w:val="007621AE"/>
    <w:rsid w:val="007717CF"/>
    <w:rsid w:val="00776746"/>
    <w:rsid w:val="00776CD5"/>
    <w:rsid w:val="00785B9F"/>
    <w:rsid w:val="00794214"/>
    <w:rsid w:val="007A057D"/>
    <w:rsid w:val="007A1B47"/>
    <w:rsid w:val="007A3148"/>
    <w:rsid w:val="007A5E25"/>
    <w:rsid w:val="007A670D"/>
    <w:rsid w:val="007D76A9"/>
    <w:rsid w:val="007F2639"/>
    <w:rsid w:val="00801521"/>
    <w:rsid w:val="00813F4A"/>
    <w:rsid w:val="0081713D"/>
    <w:rsid w:val="00820560"/>
    <w:rsid w:val="008342BF"/>
    <w:rsid w:val="008342FE"/>
    <w:rsid w:val="00837AE5"/>
    <w:rsid w:val="00840D93"/>
    <w:rsid w:val="00841B3F"/>
    <w:rsid w:val="00853673"/>
    <w:rsid w:val="008558F9"/>
    <w:rsid w:val="00861F4A"/>
    <w:rsid w:val="00861FE0"/>
    <w:rsid w:val="008639FF"/>
    <w:rsid w:val="00874DC0"/>
    <w:rsid w:val="008829C3"/>
    <w:rsid w:val="00896072"/>
    <w:rsid w:val="008A2AA2"/>
    <w:rsid w:val="008A4190"/>
    <w:rsid w:val="008A5DF1"/>
    <w:rsid w:val="008B0B94"/>
    <w:rsid w:val="008B20AB"/>
    <w:rsid w:val="008B331F"/>
    <w:rsid w:val="008C0E09"/>
    <w:rsid w:val="008C3427"/>
    <w:rsid w:val="008C76BE"/>
    <w:rsid w:val="008E1283"/>
    <w:rsid w:val="008E634C"/>
    <w:rsid w:val="008E679F"/>
    <w:rsid w:val="008F4C98"/>
    <w:rsid w:val="00903EBC"/>
    <w:rsid w:val="00904C54"/>
    <w:rsid w:val="0091027C"/>
    <w:rsid w:val="00911705"/>
    <w:rsid w:val="0091483A"/>
    <w:rsid w:val="00923D74"/>
    <w:rsid w:val="00925AEA"/>
    <w:rsid w:val="009266A2"/>
    <w:rsid w:val="00945F82"/>
    <w:rsid w:val="00987792"/>
    <w:rsid w:val="0099246B"/>
    <w:rsid w:val="009A0CFD"/>
    <w:rsid w:val="009A2E94"/>
    <w:rsid w:val="009A6071"/>
    <w:rsid w:val="009A65D2"/>
    <w:rsid w:val="009A75BD"/>
    <w:rsid w:val="009B13B9"/>
    <w:rsid w:val="009C15B1"/>
    <w:rsid w:val="009C1BC3"/>
    <w:rsid w:val="009E3103"/>
    <w:rsid w:val="009F1924"/>
    <w:rsid w:val="00A0563C"/>
    <w:rsid w:val="00A20ED4"/>
    <w:rsid w:val="00A2610C"/>
    <w:rsid w:val="00A26D85"/>
    <w:rsid w:val="00A272A5"/>
    <w:rsid w:val="00A36925"/>
    <w:rsid w:val="00A42F83"/>
    <w:rsid w:val="00A4765E"/>
    <w:rsid w:val="00A55152"/>
    <w:rsid w:val="00A574A9"/>
    <w:rsid w:val="00A67AFE"/>
    <w:rsid w:val="00A801FC"/>
    <w:rsid w:val="00A80FEE"/>
    <w:rsid w:val="00A8182F"/>
    <w:rsid w:val="00A91E68"/>
    <w:rsid w:val="00A929F7"/>
    <w:rsid w:val="00A970C6"/>
    <w:rsid w:val="00AA45CA"/>
    <w:rsid w:val="00AA7653"/>
    <w:rsid w:val="00AC5497"/>
    <w:rsid w:val="00AD03DB"/>
    <w:rsid w:val="00AD3092"/>
    <w:rsid w:val="00AE014A"/>
    <w:rsid w:val="00AF4EA7"/>
    <w:rsid w:val="00AF5D01"/>
    <w:rsid w:val="00B1077F"/>
    <w:rsid w:val="00B23526"/>
    <w:rsid w:val="00B27094"/>
    <w:rsid w:val="00B33DD4"/>
    <w:rsid w:val="00B34039"/>
    <w:rsid w:val="00B37028"/>
    <w:rsid w:val="00B40D27"/>
    <w:rsid w:val="00B4770D"/>
    <w:rsid w:val="00B51C24"/>
    <w:rsid w:val="00B7500B"/>
    <w:rsid w:val="00B85135"/>
    <w:rsid w:val="00BA2B18"/>
    <w:rsid w:val="00BA5A5F"/>
    <w:rsid w:val="00BC6217"/>
    <w:rsid w:val="00C15F2F"/>
    <w:rsid w:val="00C27685"/>
    <w:rsid w:val="00C31DAE"/>
    <w:rsid w:val="00C331BF"/>
    <w:rsid w:val="00C35D4C"/>
    <w:rsid w:val="00C44F19"/>
    <w:rsid w:val="00C47914"/>
    <w:rsid w:val="00C768D3"/>
    <w:rsid w:val="00C850CC"/>
    <w:rsid w:val="00C860EF"/>
    <w:rsid w:val="00C91222"/>
    <w:rsid w:val="00C920BC"/>
    <w:rsid w:val="00C941C0"/>
    <w:rsid w:val="00CB1620"/>
    <w:rsid w:val="00CB7EEB"/>
    <w:rsid w:val="00CC0511"/>
    <w:rsid w:val="00CD00BE"/>
    <w:rsid w:val="00CD3D85"/>
    <w:rsid w:val="00CE1B43"/>
    <w:rsid w:val="00CE4C20"/>
    <w:rsid w:val="00CF0992"/>
    <w:rsid w:val="00D02AA8"/>
    <w:rsid w:val="00D06118"/>
    <w:rsid w:val="00D068E2"/>
    <w:rsid w:val="00D17DC0"/>
    <w:rsid w:val="00D226B2"/>
    <w:rsid w:val="00D35318"/>
    <w:rsid w:val="00D36341"/>
    <w:rsid w:val="00D367FE"/>
    <w:rsid w:val="00D40848"/>
    <w:rsid w:val="00D45677"/>
    <w:rsid w:val="00D50834"/>
    <w:rsid w:val="00D532EE"/>
    <w:rsid w:val="00D70D8C"/>
    <w:rsid w:val="00D75A5B"/>
    <w:rsid w:val="00D90831"/>
    <w:rsid w:val="00DA70F5"/>
    <w:rsid w:val="00DB34A6"/>
    <w:rsid w:val="00DC0E90"/>
    <w:rsid w:val="00DC7679"/>
    <w:rsid w:val="00DE4607"/>
    <w:rsid w:val="00DE54FD"/>
    <w:rsid w:val="00DF5A61"/>
    <w:rsid w:val="00DF5D88"/>
    <w:rsid w:val="00E0079D"/>
    <w:rsid w:val="00E029B4"/>
    <w:rsid w:val="00E12D09"/>
    <w:rsid w:val="00E1670A"/>
    <w:rsid w:val="00E227E3"/>
    <w:rsid w:val="00E35A46"/>
    <w:rsid w:val="00E533B4"/>
    <w:rsid w:val="00E637C8"/>
    <w:rsid w:val="00E643F1"/>
    <w:rsid w:val="00E66E5B"/>
    <w:rsid w:val="00E72199"/>
    <w:rsid w:val="00E930E1"/>
    <w:rsid w:val="00E94CB0"/>
    <w:rsid w:val="00EB2868"/>
    <w:rsid w:val="00EB6AF3"/>
    <w:rsid w:val="00EC2E10"/>
    <w:rsid w:val="00EC4CFC"/>
    <w:rsid w:val="00EC6F16"/>
    <w:rsid w:val="00ED693F"/>
    <w:rsid w:val="00EE3402"/>
    <w:rsid w:val="00EE6361"/>
    <w:rsid w:val="00EE7E71"/>
    <w:rsid w:val="00EF5789"/>
    <w:rsid w:val="00F144FD"/>
    <w:rsid w:val="00F15673"/>
    <w:rsid w:val="00F30B3B"/>
    <w:rsid w:val="00F40478"/>
    <w:rsid w:val="00F50177"/>
    <w:rsid w:val="00F51EB0"/>
    <w:rsid w:val="00F62117"/>
    <w:rsid w:val="00F8169F"/>
    <w:rsid w:val="00FA4858"/>
    <w:rsid w:val="00FB2A29"/>
    <w:rsid w:val="00FC6E13"/>
    <w:rsid w:val="00FC74BC"/>
    <w:rsid w:val="00FC76CB"/>
    <w:rsid w:val="00FE071E"/>
    <w:rsid w:val="00FE2D44"/>
    <w:rsid w:val="21D0DF54"/>
    <w:rsid w:val="2864564B"/>
    <w:rsid w:val="2C27BC8E"/>
    <w:rsid w:val="31CDDAC1"/>
    <w:rsid w:val="4A48D99E"/>
    <w:rsid w:val="4F0831F4"/>
    <w:rsid w:val="56D3C6E1"/>
    <w:rsid w:val="63DD0CD7"/>
    <w:rsid w:val="6714A420"/>
    <w:rsid w:val="6A55D2B2"/>
    <w:rsid w:val="6B86079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8D9D59"/>
  <w15:docId w15:val="{36BB907F-7A78-4CD7-919D-C3E27E7F1E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13F4A"/>
    <w:rPr>
      <w:sz w:val="24"/>
      <w:szCs w:val="24"/>
    </w:rPr>
  </w:style>
  <w:style w:type="paragraph" w:styleId="Heading1">
    <w:name w:val="heading 1"/>
    <w:basedOn w:val="Normal"/>
    <w:next w:val="Normal"/>
    <w:link w:val="Heading1Char"/>
    <w:uiPriority w:val="9"/>
    <w:qFormat/>
    <w:rsid w:val="00D50834"/>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D36341"/>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Pr>
      <w:u w:val="single"/>
    </w:rPr>
  </w:style>
  <w:style w:type="paragraph" w:customStyle="1" w:styleId="HeaderFooter">
    <w:name w:val="Header &amp; Footer"/>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styleId="Footer">
    <w:name w:val="footer"/>
    <w:pPr>
      <w:tabs>
        <w:tab w:val="center" w:pos="4680"/>
        <w:tab w:val="right" w:pos="9360"/>
      </w:tabs>
    </w:pPr>
    <w:rPr>
      <w:rFonts w:ascii="Calibri" w:hAnsi="Calibri" w:cs="Arial Unicode MS"/>
      <w:color w:val="000000"/>
      <w:sz w:val="22"/>
      <w:szCs w:val="22"/>
      <w:u w:color="000000"/>
    </w:rPr>
  </w:style>
  <w:style w:type="paragraph" w:customStyle="1" w:styleId="Body">
    <w:name w:val="Body"/>
    <w:pPr>
      <w:spacing w:after="160" w:line="259" w:lineRule="auto"/>
    </w:pPr>
    <w:rPr>
      <w:rFonts w:ascii="Calibri" w:hAnsi="Calibri" w:cs="Arial Unicode MS"/>
      <w:color w:val="000000"/>
      <w:sz w:val="22"/>
      <w:szCs w:val="22"/>
      <w:u w:color="000000"/>
      <w14:textOutline w14:w="0" w14:cap="flat" w14:cmpd="sng" w14:algn="ctr">
        <w14:noFill/>
        <w14:prstDash w14:val="solid"/>
        <w14:bevel/>
      </w14:textOutline>
    </w:rPr>
  </w:style>
  <w:style w:type="character" w:customStyle="1" w:styleId="Hyperlink0">
    <w:name w:val="Hyperlink.0"/>
    <w:basedOn w:val="Hyperlink"/>
    <w:rPr>
      <w:outline w:val="0"/>
      <w:color w:val="0563C1"/>
      <w:u w:val="single" w:color="0563C1"/>
    </w:rPr>
  </w:style>
  <w:style w:type="paragraph" w:styleId="ListParagraph">
    <w:name w:val="List Paragraph"/>
    <w:pPr>
      <w:spacing w:after="160" w:line="259" w:lineRule="auto"/>
      <w:ind w:left="720"/>
    </w:pPr>
    <w:rPr>
      <w:rFonts w:ascii="Calibri" w:hAnsi="Calibri" w:cs="Arial Unicode MS"/>
      <w:color w:val="000000"/>
      <w:sz w:val="22"/>
      <w:szCs w:val="22"/>
      <w:u w:color="000000"/>
    </w:rPr>
  </w:style>
  <w:style w:type="numbering" w:customStyle="1" w:styleId="ImportedStyle1">
    <w:name w:val="Imported Style 1"/>
  </w:style>
  <w:style w:type="numbering" w:customStyle="1" w:styleId="ImportedStyle2">
    <w:name w:val="Imported Style 2"/>
    <w:pPr>
      <w:numPr>
        <w:numId w:val="2"/>
      </w:numPr>
    </w:pPr>
  </w:style>
  <w:style w:type="numbering" w:customStyle="1" w:styleId="ImportedStyle3">
    <w:name w:val="Imported Style 3"/>
    <w:pPr>
      <w:numPr>
        <w:numId w:val="3"/>
      </w:numPr>
    </w:pPr>
  </w:style>
  <w:style w:type="numbering" w:customStyle="1" w:styleId="ImportedStyle4">
    <w:name w:val="Imported Style 4"/>
    <w:pPr>
      <w:numPr>
        <w:numId w:val="5"/>
      </w:numPr>
    </w:pPr>
  </w:style>
  <w:style w:type="numbering" w:customStyle="1" w:styleId="ImportedStyle5">
    <w:name w:val="Imported Style 5"/>
    <w:pPr>
      <w:numPr>
        <w:numId w:val="7"/>
      </w:numPr>
    </w:pPr>
  </w:style>
  <w:style w:type="numbering" w:customStyle="1" w:styleId="ImportedStyle6">
    <w:name w:val="Imported Style 6"/>
    <w:pPr>
      <w:numPr>
        <w:numId w:val="9"/>
      </w:numPr>
    </w:pPr>
  </w:style>
  <w:style w:type="numbering" w:customStyle="1" w:styleId="ImportedStyle7">
    <w:name w:val="Imported Style 7"/>
    <w:pPr>
      <w:numPr>
        <w:numId w:val="11"/>
      </w:numPr>
    </w:pPr>
  </w:style>
  <w:style w:type="numbering" w:customStyle="1" w:styleId="ImportedStyle8">
    <w:name w:val="Imported Style 8"/>
    <w:pPr>
      <w:numPr>
        <w:numId w:val="13"/>
      </w:numPr>
    </w:pPr>
  </w:style>
  <w:style w:type="numbering" w:customStyle="1" w:styleId="ImportedStyle9">
    <w:name w:val="Imported Style 9"/>
    <w:pPr>
      <w:numPr>
        <w:numId w:val="14"/>
      </w:numPr>
    </w:pPr>
  </w:style>
  <w:style w:type="numbering" w:customStyle="1" w:styleId="ImportedStyle10">
    <w:name w:val="Imported Style 10"/>
    <w:pPr>
      <w:numPr>
        <w:numId w:val="15"/>
      </w:numPr>
    </w:pPr>
  </w:style>
  <w:style w:type="numbering" w:customStyle="1" w:styleId="ImportedStyle11">
    <w:name w:val="Imported Style 11"/>
    <w:pPr>
      <w:numPr>
        <w:numId w:val="16"/>
      </w:numPr>
    </w:pPr>
  </w:style>
  <w:style w:type="numbering" w:customStyle="1" w:styleId="ImportedStyle12">
    <w:name w:val="Imported Style 12"/>
    <w:pPr>
      <w:numPr>
        <w:numId w:val="17"/>
      </w:numPr>
    </w:pPr>
  </w:style>
  <w:style w:type="numbering" w:customStyle="1" w:styleId="ImportedStyle13">
    <w:name w:val="Imported Style 13"/>
    <w:pPr>
      <w:numPr>
        <w:numId w:val="18"/>
      </w:numPr>
    </w:pPr>
  </w:style>
  <w:style w:type="numbering" w:customStyle="1" w:styleId="ImportedStyle14">
    <w:name w:val="Imported Style 14"/>
    <w:pPr>
      <w:numPr>
        <w:numId w:val="19"/>
      </w:numPr>
    </w:pPr>
  </w:style>
  <w:style w:type="numbering" w:customStyle="1" w:styleId="ImportedStyle15">
    <w:name w:val="Imported Style 15"/>
    <w:pPr>
      <w:numPr>
        <w:numId w:val="20"/>
      </w:numPr>
    </w:pPr>
  </w:style>
  <w:style w:type="numbering" w:customStyle="1" w:styleId="ImportedStyle16">
    <w:name w:val="Imported Style 16"/>
    <w:pPr>
      <w:numPr>
        <w:numId w:val="21"/>
      </w:numPr>
    </w:pPr>
  </w:style>
  <w:style w:type="numbering" w:customStyle="1" w:styleId="ImportedStyle17">
    <w:name w:val="Imported Style 17"/>
    <w:pPr>
      <w:numPr>
        <w:numId w:val="23"/>
      </w:numPr>
    </w:pPr>
  </w:style>
  <w:style w:type="numbering" w:customStyle="1" w:styleId="ImportedStyle18">
    <w:name w:val="Imported Style 18"/>
    <w:pPr>
      <w:numPr>
        <w:numId w:val="25"/>
      </w:numPr>
    </w:pPr>
  </w:style>
  <w:style w:type="numbering" w:customStyle="1" w:styleId="ImportedStyle19">
    <w:name w:val="Imported Style 19"/>
    <w:pPr>
      <w:numPr>
        <w:numId w:val="27"/>
      </w:numPr>
    </w:pPr>
  </w:style>
  <w:style w:type="numbering" w:customStyle="1" w:styleId="ImportedStyle20">
    <w:name w:val="Imported Style 20"/>
    <w:pPr>
      <w:numPr>
        <w:numId w:val="29"/>
      </w:numPr>
    </w:pPr>
  </w:style>
  <w:style w:type="numbering" w:customStyle="1" w:styleId="ImportedStyle21">
    <w:name w:val="Imported Style 21"/>
    <w:pPr>
      <w:numPr>
        <w:numId w:val="31"/>
      </w:numPr>
    </w:pPr>
  </w:style>
  <w:style w:type="numbering" w:customStyle="1" w:styleId="ImportedStyle22">
    <w:name w:val="Imported Style 22"/>
    <w:pPr>
      <w:numPr>
        <w:numId w:val="33"/>
      </w:numPr>
    </w:pPr>
  </w:style>
  <w:style w:type="numbering" w:customStyle="1" w:styleId="ImportedStyle37">
    <w:name w:val="Imported Style 37"/>
    <w:pPr>
      <w:numPr>
        <w:numId w:val="34"/>
      </w:numPr>
    </w:pPr>
  </w:style>
  <w:style w:type="character" w:customStyle="1" w:styleId="Heading1Char">
    <w:name w:val="Heading 1 Char"/>
    <w:basedOn w:val="DefaultParagraphFont"/>
    <w:link w:val="Heading1"/>
    <w:uiPriority w:val="9"/>
    <w:rsid w:val="00D50834"/>
    <w:rPr>
      <w:rFonts w:asciiTheme="majorHAnsi" w:eastAsiaTheme="majorEastAsia" w:hAnsiTheme="majorHAnsi" w:cstheme="majorBidi"/>
      <w:color w:val="2F5496" w:themeColor="accent1" w:themeShade="BF"/>
      <w:sz w:val="32"/>
      <w:szCs w:val="32"/>
    </w:rPr>
  </w:style>
  <w:style w:type="paragraph" w:styleId="TOCHeading">
    <w:name w:val="TOC Heading"/>
    <w:basedOn w:val="Heading1"/>
    <w:next w:val="Normal"/>
    <w:uiPriority w:val="39"/>
    <w:unhideWhenUsed/>
    <w:qFormat/>
    <w:rsid w:val="00D50834"/>
    <w:pPr>
      <w:pBdr>
        <w:top w:val="none" w:sz="0" w:space="0" w:color="auto"/>
        <w:left w:val="none" w:sz="0" w:space="0" w:color="auto"/>
        <w:bottom w:val="none" w:sz="0" w:space="0" w:color="auto"/>
        <w:right w:val="none" w:sz="0" w:space="0" w:color="auto"/>
        <w:between w:val="none" w:sz="0" w:space="0" w:color="auto"/>
        <w:bar w:val="none" w:sz="0" w:color="auto"/>
      </w:pBdr>
      <w:spacing w:line="259" w:lineRule="auto"/>
      <w:outlineLvl w:val="9"/>
    </w:pPr>
    <w:rPr>
      <w:bdr w:val="none" w:sz="0" w:space="0" w:color="auto"/>
    </w:rPr>
  </w:style>
  <w:style w:type="character" w:customStyle="1" w:styleId="normaltextrun">
    <w:name w:val="normaltextrun"/>
    <w:basedOn w:val="DefaultParagraphFont"/>
    <w:rsid w:val="007621AE"/>
  </w:style>
  <w:style w:type="character" w:customStyle="1" w:styleId="findhit">
    <w:name w:val="findhit"/>
    <w:basedOn w:val="DefaultParagraphFont"/>
    <w:rsid w:val="007621AE"/>
  </w:style>
  <w:style w:type="character" w:styleId="UnresolvedMention">
    <w:name w:val="Unresolved Mention"/>
    <w:basedOn w:val="DefaultParagraphFont"/>
    <w:uiPriority w:val="99"/>
    <w:semiHidden/>
    <w:unhideWhenUsed/>
    <w:rsid w:val="004978EA"/>
    <w:rPr>
      <w:color w:val="605E5C"/>
      <w:shd w:val="clear" w:color="auto" w:fill="E1DFDD"/>
    </w:rPr>
  </w:style>
  <w:style w:type="character" w:customStyle="1" w:styleId="Heading2Char">
    <w:name w:val="Heading 2 Char"/>
    <w:basedOn w:val="DefaultParagraphFont"/>
    <w:link w:val="Heading2"/>
    <w:uiPriority w:val="9"/>
    <w:rsid w:val="00D36341"/>
    <w:rPr>
      <w:rFonts w:asciiTheme="majorHAnsi" w:eastAsiaTheme="majorEastAsia" w:hAnsiTheme="majorHAnsi" w:cstheme="majorBidi"/>
      <w:color w:val="2F5496" w:themeColor="accent1" w:themeShade="BF"/>
      <w:sz w:val="26"/>
      <w:szCs w:val="26"/>
    </w:rPr>
  </w:style>
  <w:style w:type="character" w:styleId="FollowedHyperlink">
    <w:name w:val="FollowedHyperlink"/>
    <w:basedOn w:val="DefaultParagraphFont"/>
    <w:uiPriority w:val="99"/>
    <w:semiHidden/>
    <w:unhideWhenUsed/>
    <w:rsid w:val="005E37BB"/>
    <w:rPr>
      <w:color w:val="FF00FF" w:themeColor="followedHyperlink"/>
      <w:u w:val="single"/>
    </w:rPr>
  </w:style>
  <w:style w:type="character" w:styleId="CommentReference">
    <w:name w:val="annotation reference"/>
    <w:basedOn w:val="DefaultParagraphFont"/>
    <w:uiPriority w:val="99"/>
    <w:semiHidden/>
    <w:unhideWhenUsed/>
    <w:rsid w:val="00142EF8"/>
    <w:rPr>
      <w:sz w:val="16"/>
      <w:szCs w:val="16"/>
    </w:rPr>
  </w:style>
  <w:style w:type="paragraph" w:styleId="CommentText">
    <w:name w:val="annotation text"/>
    <w:basedOn w:val="Normal"/>
    <w:link w:val="CommentTextChar"/>
    <w:uiPriority w:val="99"/>
    <w:unhideWhenUsed/>
    <w:rsid w:val="00142EF8"/>
    <w:rPr>
      <w:sz w:val="20"/>
      <w:szCs w:val="20"/>
    </w:rPr>
  </w:style>
  <w:style w:type="character" w:customStyle="1" w:styleId="CommentTextChar">
    <w:name w:val="Comment Text Char"/>
    <w:basedOn w:val="DefaultParagraphFont"/>
    <w:link w:val="CommentText"/>
    <w:uiPriority w:val="99"/>
    <w:rsid w:val="00142EF8"/>
  </w:style>
  <w:style w:type="paragraph" w:styleId="CommentSubject">
    <w:name w:val="annotation subject"/>
    <w:basedOn w:val="CommentText"/>
    <w:next w:val="CommentText"/>
    <w:link w:val="CommentSubjectChar"/>
    <w:uiPriority w:val="99"/>
    <w:semiHidden/>
    <w:unhideWhenUsed/>
    <w:rsid w:val="00142EF8"/>
    <w:rPr>
      <w:b/>
      <w:bCs/>
    </w:rPr>
  </w:style>
  <w:style w:type="character" w:customStyle="1" w:styleId="CommentSubjectChar">
    <w:name w:val="Comment Subject Char"/>
    <w:basedOn w:val="CommentTextChar"/>
    <w:link w:val="CommentSubject"/>
    <w:uiPriority w:val="99"/>
    <w:semiHidden/>
    <w:rsid w:val="00142EF8"/>
    <w:rPr>
      <w:b/>
      <w:bCs/>
    </w:rPr>
  </w:style>
  <w:style w:type="table" w:styleId="TableGrid">
    <w:name w:val="Table Grid"/>
    <w:basedOn w:val="TableNormal"/>
    <w:uiPriority w:val="39"/>
    <w:rsid w:val="001D57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1">
    <w:name w:val="toc 1"/>
    <w:basedOn w:val="Normal"/>
    <w:next w:val="Normal"/>
    <w:autoRedefine/>
    <w:uiPriority w:val="39"/>
    <w:unhideWhenUsed/>
    <w:rsid w:val="00903EBC"/>
    <w:pPr>
      <w:spacing w:after="100"/>
    </w:pPr>
  </w:style>
  <w:style w:type="paragraph" w:styleId="TOC2">
    <w:name w:val="toc 2"/>
    <w:basedOn w:val="Normal"/>
    <w:next w:val="Normal"/>
    <w:autoRedefine/>
    <w:uiPriority w:val="39"/>
    <w:unhideWhenUsed/>
    <w:rsid w:val="00903EBC"/>
    <w:pPr>
      <w:spacing w:after="100"/>
      <w:ind w:left="240"/>
    </w:pPr>
  </w:style>
  <w:style w:type="numbering" w:customStyle="1" w:styleId="ImportedStyle211">
    <w:name w:val="Imported Style 211"/>
    <w:rsid w:val="007A1B47"/>
    <w:pPr>
      <w:numPr>
        <w:numId w:val="1"/>
      </w:numPr>
    </w:pPr>
  </w:style>
  <w:style w:type="paragraph" w:styleId="Header">
    <w:name w:val="header"/>
    <w:basedOn w:val="Normal"/>
    <w:link w:val="HeaderChar"/>
    <w:uiPriority w:val="99"/>
    <w:semiHidden/>
    <w:unhideWhenUsed/>
    <w:rsid w:val="00C44F19"/>
    <w:pPr>
      <w:tabs>
        <w:tab w:val="center" w:pos="4680"/>
        <w:tab w:val="right" w:pos="9360"/>
      </w:tabs>
    </w:pPr>
  </w:style>
  <w:style w:type="character" w:customStyle="1" w:styleId="HeaderChar">
    <w:name w:val="Header Char"/>
    <w:basedOn w:val="DefaultParagraphFont"/>
    <w:link w:val="Header"/>
    <w:uiPriority w:val="99"/>
    <w:semiHidden/>
    <w:rsid w:val="00C44F19"/>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118481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samu.ca/about/bylaws-policy-procedures/" TargetMode="External"/><Relationship Id="rId18" Type="http://schemas.openxmlformats.org/officeDocument/2006/relationships/comments" Target="comments.xml"/><Relationship Id="rId26" Type="http://schemas.openxmlformats.org/officeDocument/2006/relationships/footer" Target="footer1.xml"/><Relationship Id="rId3" Type="http://schemas.openxmlformats.org/officeDocument/2006/relationships/customXml" Target="../customXml/item3.xml"/><Relationship Id="rId21" Type="http://schemas.microsoft.com/office/2018/08/relationships/commentsExtensible" Target="commentsExtensible.xml"/><Relationship Id="rId7" Type="http://schemas.openxmlformats.org/officeDocument/2006/relationships/settings" Target="settings.xml"/><Relationship Id="rId12" Type="http://schemas.openxmlformats.org/officeDocument/2006/relationships/hyperlink" Target="https://samu.campuslabs.ca/engage/forms" TargetMode="External"/><Relationship Id="rId17" Type="http://schemas.openxmlformats.org/officeDocument/2006/relationships/hyperlink" Target="https://library.macewan.ca/services/technology/laptops-equipment" TargetMode="External"/><Relationship Id="rId25"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samu.ca/get-involved/student-groups/student-groups-resources/" TargetMode="External"/><Relationship Id="rId20" Type="http://schemas.microsoft.com/office/2016/09/relationships/commentsIds" Target="commentsIds.xm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samu.campuslabs.ca/engage/forms" TargetMode="External"/><Relationship Id="rId5" Type="http://schemas.openxmlformats.org/officeDocument/2006/relationships/numbering" Target="numbering.xml"/><Relationship Id="rId15" Type="http://schemas.openxmlformats.org/officeDocument/2006/relationships/hyperlink" Target="https://samu.ca/get-involved/student-groups/student-groups-resources/" TargetMode="External"/><Relationship Id="rId23" Type="http://schemas.openxmlformats.org/officeDocument/2006/relationships/hyperlink" Target="https://samu.campuslabs.ca/engage/forms" TargetMode="External"/><Relationship Id="rId28" Type="http://schemas.openxmlformats.org/officeDocument/2006/relationships/footer" Target="footer2.xml"/><Relationship Id="rId10" Type="http://schemas.openxmlformats.org/officeDocument/2006/relationships/endnotes" Target="endnotes.xml"/><Relationship Id="rId19" Type="http://schemas.microsoft.com/office/2011/relationships/commentsExtended" Target="commentsExtended.xml"/><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samu.ca/about/bylaws-policy-procedures" TargetMode="External"/><Relationship Id="rId22" Type="http://schemas.openxmlformats.org/officeDocument/2006/relationships/hyperlink" Target="https://www.macewan.ca/safe-at-macewan/travel-safety" TargetMode="External"/><Relationship Id="rId27" Type="http://schemas.openxmlformats.org/officeDocument/2006/relationships/header" Target="header2.xml"/><Relationship Id="rId30" Type="http://schemas.microsoft.com/office/2011/relationships/people" Target="people.xml"/></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472C4"/>
      </a:accent1>
      <a:accent2>
        <a:srgbClr val="ED7D31"/>
      </a:accent2>
      <a:accent3>
        <a:srgbClr val="A5A5A5"/>
      </a:accent3>
      <a:accent4>
        <a:srgbClr val="FFC000"/>
      </a:accent4>
      <a:accent5>
        <a:srgbClr val="5B9BD5"/>
      </a:accent5>
      <a:accent6>
        <a:srgbClr val="70AD47"/>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cap="flat">
          <a:solidFill>
            <a:schemeClr val="accent1"/>
          </a:solidFill>
          <a:prstDash val="solid"/>
          <a:miter lim="800000"/>
        </a:ln>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solidFill>
          <a:prstDash val="solid"/>
          <a:miter lim="8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BAAE1A7AD8D9524B88E40AB83A3169EA" ma:contentTypeVersion="17" ma:contentTypeDescription="Create a new document." ma:contentTypeScope="" ma:versionID="acc310f1b01f21b808a98c9f66f3d934">
  <xsd:schema xmlns:xsd="http://www.w3.org/2001/XMLSchema" xmlns:xs="http://www.w3.org/2001/XMLSchema" xmlns:p="http://schemas.microsoft.com/office/2006/metadata/properties" xmlns:ns2="946050e8-cfd0-42cb-b07c-c2a11ed82b93" xmlns:ns3="92305e23-3075-44c5-8b4f-bd9e641a289c" targetNamespace="http://schemas.microsoft.com/office/2006/metadata/properties" ma:root="true" ma:fieldsID="bebaacedfe01ab5c09277dc9eef72ace" ns2:_="" ns3:_="">
    <xsd:import namespace="946050e8-cfd0-42cb-b07c-c2a11ed82b93"/>
    <xsd:import namespace="92305e23-3075-44c5-8b4f-bd9e641a289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46050e8-cfd0-42cb-b07c-c2a11ed82b9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0993e8cf-5308-43c4-b8cb-364214199ad5"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92305e23-3075-44c5-8b4f-bd9e641a289c"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ccbe129d-2a90-4754-886b-2fbc82553fe2}" ma:internalName="TaxCatchAll" ma:showField="CatchAllData" ma:web="92305e23-3075-44c5-8b4f-bd9e641a289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92305e23-3075-44c5-8b4f-bd9e641a289c" xsi:nil="true"/>
    <lcf76f155ced4ddcb4097134ff3c332f xmlns="946050e8-cfd0-42cb-b07c-c2a11ed82b93">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87DA789-DFE9-4A11-891C-0C42BED9175D}">
  <ds:schemaRefs>
    <ds:schemaRef ds:uri="http://schemas.microsoft.com/sharepoint/v3/contenttype/forms"/>
  </ds:schemaRefs>
</ds:datastoreItem>
</file>

<file path=customXml/itemProps2.xml><?xml version="1.0" encoding="utf-8"?>
<ds:datastoreItem xmlns:ds="http://schemas.openxmlformats.org/officeDocument/2006/customXml" ds:itemID="{F0B7F670-8B26-46BB-827C-70B3B5FEC2D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46050e8-cfd0-42cb-b07c-c2a11ed82b93"/>
    <ds:schemaRef ds:uri="92305e23-3075-44c5-8b4f-bd9e641a289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E7BA298-84E2-4799-B16F-49814156CCC5}">
  <ds:schemaRefs>
    <ds:schemaRef ds:uri="http://schemas.microsoft.com/office/2006/metadata/properties"/>
    <ds:schemaRef ds:uri="http://schemas.microsoft.com/office/infopath/2007/PartnerControls"/>
    <ds:schemaRef ds:uri="92305e23-3075-44c5-8b4f-bd9e641a289c"/>
    <ds:schemaRef ds:uri="946050e8-cfd0-42cb-b07c-c2a11ed82b93"/>
  </ds:schemaRefs>
</ds:datastoreItem>
</file>

<file path=customXml/itemProps4.xml><?xml version="1.0" encoding="utf-8"?>
<ds:datastoreItem xmlns:ds="http://schemas.openxmlformats.org/officeDocument/2006/customXml" ds:itemID="{93F02C85-D750-4170-AB15-799705DFB7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156</TotalTime>
  <Pages>14</Pages>
  <Words>4226</Words>
  <Characters>24094</Characters>
  <Application>Microsoft Office Word</Application>
  <DocSecurity>0</DocSecurity>
  <Lines>200</Lines>
  <Paragraphs>56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28264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Erika Jean Head</dc:creator>
  <cp:lastModifiedBy>Erika Jean Head</cp:lastModifiedBy>
  <cp:revision>4</cp:revision>
  <dcterms:created xsi:type="dcterms:W3CDTF">2022-12-15T19:00:00Z</dcterms:created>
  <dcterms:modified xsi:type="dcterms:W3CDTF">2022-12-15T21:45:00Z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0x010100BAAE1A7AD8D9524B88E40AB83A3169EA</vt:lpwstr>
  </property>
  <property fmtid="{D5CDD505-2E9C-101B-9397-08002B2CF9AE}" pid="3" name="MediaServiceImageTags">
    <vt:lpwstr/>
  </property>
</Properties>
</file>